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26F85536" w14:textId="77777777" w:rsidR="00E02DD9" w:rsidRDefault="00E02DD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ÇİNE</w:t>
                            </w:r>
                          </w:p>
                          <w:p w14:paraId="6547A05B" w14:textId="1FE9B709" w:rsidR="00E02DD9" w:rsidRPr="00D43D74" w:rsidRDefault="00E02DD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E02DD9" w:rsidRPr="00D43D74" w:rsidRDefault="00E02DD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E02DD9" w:rsidRPr="00D43D74" w:rsidRDefault="00E02DD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43C839CE" w:rsidR="00E02DD9" w:rsidRPr="00D43D74" w:rsidRDefault="00E02DD9"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KAHRAMAN</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E02DD9" w:rsidRPr="00D43D74" w:rsidRDefault="00E02DD9"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26F85536" w14:textId="77777777" w:rsidR="00E02DD9" w:rsidRDefault="00E02DD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ÇİNE</w:t>
                      </w:r>
                    </w:p>
                    <w:p w14:paraId="6547A05B" w14:textId="1FE9B709" w:rsidR="00E02DD9" w:rsidRPr="00D43D74" w:rsidRDefault="00E02DD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E02DD9" w:rsidRPr="00D43D74" w:rsidRDefault="00E02DD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E02DD9" w:rsidRPr="00D43D74" w:rsidRDefault="00E02DD9"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43C839CE" w:rsidR="00E02DD9" w:rsidRPr="00D43D74" w:rsidRDefault="00E02DD9"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KAHRAMAN</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E02DD9" w:rsidRPr="00D43D74" w:rsidRDefault="00E02DD9"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14:paraId="33B21142" w14:textId="20AC7427" w:rsidR="000C4EB0" w:rsidRPr="0007479A" w:rsidRDefault="00020D56" w:rsidP="00020D56">
      <w:pPr>
        <w:spacing w:line="276" w:lineRule="auto"/>
        <w:jc w:val="center"/>
        <w:rPr>
          <w:rFonts w:ascii="Times New Roman" w:hAnsi="Times New Roman" w:cs="Times New Roman"/>
          <w:b/>
          <w:noProof/>
          <w:color w:val="974705"/>
          <w:sz w:val="24"/>
          <w:szCs w:val="24"/>
        </w:rPr>
      </w:pPr>
      <w:r w:rsidRPr="00B66210">
        <w:rPr>
          <w:noProof/>
          <w:lang w:bidi="ar-SA"/>
        </w:rPr>
        <w:lastRenderedPageBreak/>
        <w:drawing>
          <wp:inline distT="0" distB="0" distL="0" distR="0" wp14:anchorId="12F0CC6B" wp14:editId="3ADEECF4">
            <wp:extent cx="5237938" cy="2907102"/>
            <wp:effectExtent l="19050" t="0" r="812" b="0"/>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13"/>
                    <a:stretch>
                      <a:fillRect/>
                    </a:stretch>
                  </pic:blipFill>
                  <pic:spPr>
                    <a:xfrm>
                      <a:off x="0" y="0"/>
                      <a:ext cx="5246384" cy="2911790"/>
                    </a:xfrm>
                    <a:prstGeom prst="rect">
                      <a:avLst/>
                    </a:prstGeom>
                  </pic:spPr>
                </pic:pic>
              </a:graphicData>
            </a:graphic>
          </wp:inline>
        </w:drawing>
      </w:r>
    </w:p>
    <w:p w14:paraId="514CF215" w14:textId="77777777" w:rsidR="000C4EB0" w:rsidRDefault="000C4EB0" w:rsidP="00A763E4">
      <w:pPr>
        <w:spacing w:line="276" w:lineRule="auto"/>
        <w:ind w:left="136"/>
        <w:rPr>
          <w:rFonts w:ascii="Times New Roman" w:hAnsi="Times New Roman" w:cs="Times New Roman"/>
          <w:b/>
          <w:noProof/>
          <w:color w:val="974705"/>
          <w:sz w:val="24"/>
          <w:szCs w:val="24"/>
        </w:rPr>
      </w:pPr>
    </w:p>
    <w:p w14:paraId="4790B5C2" w14:textId="77777777" w:rsidR="00020D56" w:rsidRDefault="00020D56" w:rsidP="00A763E4">
      <w:pPr>
        <w:spacing w:line="276" w:lineRule="auto"/>
        <w:ind w:left="136"/>
        <w:rPr>
          <w:rFonts w:ascii="Times New Roman" w:hAnsi="Times New Roman" w:cs="Times New Roman"/>
          <w:b/>
          <w:noProof/>
          <w:color w:val="974705"/>
          <w:sz w:val="24"/>
          <w:szCs w:val="24"/>
        </w:rPr>
      </w:pPr>
    </w:p>
    <w:p w14:paraId="1599C00D" w14:textId="77777777" w:rsidR="00020D56" w:rsidRDefault="00020D56" w:rsidP="00A763E4">
      <w:pPr>
        <w:spacing w:line="276" w:lineRule="auto"/>
        <w:ind w:left="136"/>
        <w:rPr>
          <w:rFonts w:ascii="Times New Roman" w:hAnsi="Times New Roman" w:cs="Times New Roman"/>
          <w:b/>
          <w:noProof/>
          <w:color w:val="974705"/>
          <w:sz w:val="24"/>
          <w:szCs w:val="24"/>
        </w:rPr>
      </w:pPr>
    </w:p>
    <w:p w14:paraId="2FDE38E0" w14:textId="77777777" w:rsidR="00020D56" w:rsidRPr="00020D56" w:rsidRDefault="00020D56" w:rsidP="00020D56">
      <w:pPr>
        <w:ind w:left="60" w:right="-5" w:firstLine="695"/>
        <w:rPr>
          <w:sz w:val="24"/>
        </w:rPr>
      </w:pPr>
      <w:r w:rsidRPr="00020D56">
        <w:rPr>
          <w:rFonts w:eastAsia="Arial"/>
          <w:sz w:val="24"/>
        </w:rPr>
        <w:t>Çine İlçe Milli Eğitim Müdürlüğü olarak, Türk Milli Eğitiminin Temel amaçları ile 5018 sayılı Kamu Mali Yönetimi ve Kontrol Kanunu doğrultusunda 2024 -2028 yılları arasını kapsayan Stratejik Planımızı yapmış bulunmaktayız.</w:t>
      </w:r>
    </w:p>
    <w:p w14:paraId="7B38B713" w14:textId="66C22AEF" w:rsidR="00020D56" w:rsidRPr="00020D56" w:rsidRDefault="00020D56" w:rsidP="00020D56">
      <w:pPr>
        <w:ind w:left="60" w:right="-5" w:firstLine="695"/>
        <w:rPr>
          <w:sz w:val="24"/>
        </w:rPr>
      </w:pPr>
      <w:r w:rsidRPr="00020D56">
        <w:rPr>
          <w:rFonts w:eastAsia="Arial"/>
          <w:sz w:val="24"/>
        </w:rPr>
        <w:t>Stratejik planlama, bir kurumun orta-uzun vadeli hedefleri ve amaçları dikkate alınarak belirli stratejileri oluşturma, bunları uygulama ve planın uygulanmasının sonuçlarını değerlendirme sanatıdır.</w:t>
      </w:r>
      <w:r w:rsidR="007850FD">
        <w:rPr>
          <w:rFonts w:eastAsia="Arial"/>
          <w:sz w:val="24"/>
        </w:rPr>
        <w:t xml:space="preserve"> </w:t>
      </w:r>
      <w:r w:rsidRPr="00020D56">
        <w:rPr>
          <w:rFonts w:eastAsia="Arial"/>
          <w:sz w:val="24"/>
        </w:rPr>
        <w:t>Bu sayede geçmişi, mevcut durumu ve gelecekteki beklentilerimizi bir arada değerlendirmiş oluruz.</w:t>
      </w:r>
      <w:r w:rsidR="007850FD">
        <w:rPr>
          <w:rFonts w:eastAsia="Arial"/>
          <w:sz w:val="24"/>
        </w:rPr>
        <w:t xml:space="preserve"> </w:t>
      </w:r>
      <w:r w:rsidRPr="00020D56">
        <w:rPr>
          <w:rFonts w:eastAsia="Arial"/>
          <w:sz w:val="24"/>
        </w:rPr>
        <w:t>Geçmişte belirttiğimiz hedeflere bugün ulaşıp ulaşamadığımızı gözden geçiririz.</w:t>
      </w:r>
      <w:r w:rsidR="007850FD">
        <w:rPr>
          <w:rFonts w:eastAsia="Arial"/>
          <w:sz w:val="24"/>
        </w:rPr>
        <w:t xml:space="preserve"> </w:t>
      </w:r>
      <w:r w:rsidRPr="00020D56">
        <w:rPr>
          <w:rFonts w:eastAsia="Arial"/>
          <w:sz w:val="24"/>
        </w:rPr>
        <w:t>Stratejik planlamanın olmadığı bir organizasyon, bir kurum düşünmek mümkün değildir.</w:t>
      </w:r>
      <w:r w:rsidR="007850FD">
        <w:rPr>
          <w:rFonts w:eastAsia="Arial"/>
          <w:sz w:val="24"/>
        </w:rPr>
        <w:t xml:space="preserve"> </w:t>
      </w:r>
      <w:r w:rsidRPr="00020D56">
        <w:rPr>
          <w:rFonts w:eastAsia="Arial"/>
          <w:sz w:val="24"/>
        </w:rPr>
        <w:t>Tıpkı bireylerde olduğu gibi kurumlarda da her saatin, her dakikanın hatta her saniyenin bir anlamı olmalıdır.</w:t>
      </w:r>
    </w:p>
    <w:p w14:paraId="49D43B9A" w14:textId="77777777" w:rsidR="00020D56" w:rsidRPr="00020D56" w:rsidRDefault="00020D56" w:rsidP="00020D56">
      <w:pPr>
        <w:ind w:left="60" w:right="-5" w:firstLine="695"/>
        <w:rPr>
          <w:sz w:val="24"/>
        </w:rPr>
      </w:pPr>
      <w:r w:rsidRPr="00020D56">
        <w:rPr>
          <w:rFonts w:eastAsia="Arial"/>
          <w:sz w:val="24"/>
        </w:rPr>
        <w:t>Kapsamlı bir şekilde hazırlanan bu stratejik planın İlçemizin eğitim- öğretim, sosyal ve kültürel etkinliklerine ivme kazandıracağına inanarak, emeği geçenlere teşekkür ediyorum.</w:t>
      </w:r>
    </w:p>
    <w:p w14:paraId="6DFF6BC4" w14:textId="77777777" w:rsidR="00020D56" w:rsidRPr="00020D56" w:rsidRDefault="00020D56" w:rsidP="00020D56">
      <w:pPr>
        <w:ind w:left="255"/>
        <w:rPr>
          <w:b/>
          <w:color w:val="000000" w:themeColor="text1"/>
          <w:sz w:val="24"/>
        </w:rPr>
      </w:pPr>
    </w:p>
    <w:p w14:paraId="7AD642D3" w14:textId="77777777" w:rsidR="00020D56" w:rsidRPr="00020D56" w:rsidRDefault="00020D56" w:rsidP="00020D56">
      <w:pPr>
        <w:ind w:left="255"/>
        <w:rPr>
          <w:b/>
          <w:color w:val="000000" w:themeColor="text1"/>
          <w:sz w:val="24"/>
        </w:rPr>
      </w:pPr>
    </w:p>
    <w:p w14:paraId="08CE85FA" w14:textId="77777777" w:rsidR="00020D56" w:rsidRPr="00020D56" w:rsidRDefault="00020D56" w:rsidP="00020D56">
      <w:pPr>
        <w:ind w:left="255"/>
        <w:rPr>
          <w:b/>
          <w:color w:val="000000" w:themeColor="text1"/>
          <w:sz w:val="24"/>
        </w:rPr>
      </w:pPr>
      <w:r w:rsidRPr="00020D56">
        <w:rPr>
          <w:b/>
          <w:color w:val="000000" w:themeColor="text1"/>
          <w:sz w:val="24"/>
        </w:rPr>
        <w:t xml:space="preserve">      “İyi şeyler yalnızca planlanırsa olur, kötü şeyler ise kendiliğinden.” Philip B. Crosby</w:t>
      </w:r>
    </w:p>
    <w:p w14:paraId="75F67BE4" w14:textId="77777777" w:rsidR="00020D56" w:rsidRPr="00020D56" w:rsidRDefault="00020D56" w:rsidP="00020D56">
      <w:pPr>
        <w:ind w:left="255"/>
        <w:rPr>
          <w:rFonts w:eastAsia="Arial"/>
          <w:b/>
          <w:sz w:val="24"/>
        </w:rPr>
      </w:pPr>
    </w:p>
    <w:p w14:paraId="0BFBE340" w14:textId="77777777" w:rsidR="00020D56" w:rsidRPr="00020D56" w:rsidRDefault="00020D56" w:rsidP="00020D56">
      <w:pPr>
        <w:ind w:left="6736"/>
        <w:rPr>
          <w:rFonts w:eastAsia="Arial"/>
          <w:b/>
          <w:sz w:val="24"/>
        </w:rPr>
      </w:pPr>
      <w:r w:rsidRPr="00020D56">
        <w:rPr>
          <w:rFonts w:eastAsia="Arial"/>
          <w:b/>
          <w:sz w:val="24"/>
        </w:rPr>
        <w:t>Sadık YAVUZKAN</w:t>
      </w:r>
    </w:p>
    <w:p w14:paraId="55A4D723" w14:textId="2151DDF4" w:rsidR="00020D56" w:rsidRPr="0007479A" w:rsidRDefault="00020D56" w:rsidP="00020D56">
      <w:pPr>
        <w:spacing w:line="276" w:lineRule="auto"/>
        <w:ind w:left="136"/>
        <w:rPr>
          <w:rFonts w:ascii="Times New Roman" w:hAnsi="Times New Roman" w:cs="Times New Roman"/>
          <w:b/>
          <w:noProof/>
          <w:color w:val="974705"/>
          <w:sz w:val="24"/>
          <w:szCs w:val="24"/>
        </w:rPr>
      </w:pPr>
      <w:r w:rsidRPr="00020D56">
        <w:rPr>
          <w:rFonts w:eastAsia="Arial"/>
          <w:b/>
          <w:sz w:val="24"/>
        </w:rPr>
        <w:t xml:space="preserve">                                                                                             </w:t>
      </w:r>
      <w:r>
        <w:rPr>
          <w:rFonts w:eastAsia="Arial"/>
          <w:b/>
          <w:sz w:val="24"/>
        </w:rPr>
        <w:t xml:space="preserve">                    </w:t>
      </w:r>
      <w:r w:rsidRPr="00020D56">
        <w:rPr>
          <w:rFonts w:eastAsia="Arial"/>
          <w:b/>
          <w:sz w:val="24"/>
        </w:rPr>
        <w:t xml:space="preserve">   İlçe Milli Eğitim Müdürü</w:t>
      </w: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5C14D3E8" w:rsidR="003C64FE" w:rsidRPr="0007479A" w:rsidRDefault="00340B93" w:rsidP="002028CA">
      <w:pPr>
        <w:spacing w:line="276" w:lineRule="auto"/>
        <w:ind w:left="136"/>
        <w:jc w:val="center"/>
        <w:rPr>
          <w:rFonts w:ascii="Times New Roman" w:hAnsi="Times New Roman" w:cs="Times New Roman"/>
          <w:i/>
          <w:noProof/>
          <w:color w:val="000000" w:themeColor="text1"/>
          <w:sz w:val="24"/>
          <w:lang w:bidi="ar-SA"/>
        </w:rPr>
      </w:pPr>
      <w:r>
        <w:rPr>
          <w:noProof/>
          <w:sz w:val="24"/>
          <w:szCs w:val="24"/>
          <w:lang w:bidi="ar-SA"/>
        </w:rPr>
        <w:lastRenderedPageBreak/>
        <w:drawing>
          <wp:inline distT="0" distB="0" distL="0" distR="0" wp14:anchorId="7610F342" wp14:editId="6694DEDD">
            <wp:extent cx="5499556" cy="3249295"/>
            <wp:effectExtent l="0" t="0" r="6350" b="8255"/>
            <wp:docPr id="29" name="Resim 29" descr="IMG-20171120-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71120-WA00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2434" cy="3268720"/>
                    </a:xfrm>
                    <a:prstGeom prst="rect">
                      <a:avLst/>
                    </a:prstGeom>
                    <a:noFill/>
                    <a:ln>
                      <a:noFill/>
                    </a:ln>
                  </pic:spPr>
                </pic:pic>
              </a:graphicData>
            </a:graphic>
          </wp:inline>
        </w:drawing>
      </w: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437BA985" w14:textId="77777777" w:rsidR="00340B93" w:rsidRDefault="00C83654" w:rsidP="00340B93">
      <w:pPr>
        <w:spacing w:line="276" w:lineRule="auto"/>
        <w:ind w:left="136"/>
        <w:jc w:val="both"/>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5013F7BC" w14:textId="7A231DDE" w:rsidR="00340B93" w:rsidRPr="00001B1F" w:rsidRDefault="00340B93" w:rsidP="00340B93">
      <w:pPr>
        <w:spacing w:line="276" w:lineRule="auto"/>
        <w:ind w:left="136"/>
        <w:jc w:val="both"/>
        <w:rPr>
          <w:rFonts w:ascii="Times New Roman" w:hAnsi="Times New Roman" w:cs="Times New Roman"/>
          <w:i/>
          <w:color w:val="000000" w:themeColor="text1"/>
          <w:sz w:val="24"/>
          <w:szCs w:val="24"/>
        </w:rPr>
      </w:pPr>
      <w:r w:rsidRPr="00001B1F">
        <w:rPr>
          <w:rFonts w:ascii="Times New Roman" w:hAnsi="Times New Roman" w:cs="Times New Roman"/>
          <w:i/>
          <w:color w:val="000000" w:themeColor="text1"/>
          <w:sz w:val="24"/>
          <w:szCs w:val="24"/>
        </w:rPr>
        <w:t>Değerli paydaşlarımız,</w:t>
      </w:r>
    </w:p>
    <w:p w14:paraId="2913C509" w14:textId="77777777" w:rsidR="00340B93" w:rsidRPr="00700939" w:rsidRDefault="00340B93" w:rsidP="00340B93">
      <w:pPr>
        <w:jc w:val="both"/>
        <w:rPr>
          <w:rFonts w:ascii="Times New Roman" w:hAnsi="Times New Roman"/>
          <w:i/>
          <w:sz w:val="24"/>
          <w:szCs w:val="24"/>
        </w:rPr>
      </w:pPr>
      <w:r w:rsidRPr="00001B1F">
        <w:rPr>
          <w:rFonts w:ascii="Times New Roman" w:hAnsi="Times New Roman"/>
          <w:sz w:val="24"/>
          <w:szCs w:val="24"/>
        </w:rPr>
        <w:t xml:space="preserve">            </w:t>
      </w:r>
      <w:r w:rsidRPr="00700939">
        <w:rPr>
          <w:rFonts w:ascii="Times New Roman" w:hAnsi="Times New Roman"/>
          <w:i/>
          <w:sz w:val="24"/>
          <w:szCs w:val="24"/>
        </w:rPr>
        <w:t>Teknolojinin, bilginin hızla geliştiği ve değiştiği bir zamanda okulların önemi bir kat daha artmaktadır. Çağın değişen ve gelişen teknolojisine, bilgisine ayak uydurmanın yanında teknolojiyi üreten ve bilgileri yenileyen üreten bir nesil yetiştirmek okulların amaçları olmalıdır. Bu zamanda bizlere emanet edilen çocukların bu çağa uygun bilgilerle donatılması, ailesine vatanına ve milletine yararlı, milli manevi değerlerini bilen benimseyen ve o değerlere göre hareket eden birer vatandaş olarak yetiştirilmesi büyük önem taşımaktadır. Okulları yönetenlerin bu misyona uygun olarak planlamalarını yapmaları gerekmektedir.</w:t>
      </w:r>
    </w:p>
    <w:p w14:paraId="767AA6A9" w14:textId="77777777" w:rsidR="00340B93" w:rsidRPr="00700939" w:rsidRDefault="00340B93" w:rsidP="00340B93">
      <w:pPr>
        <w:jc w:val="both"/>
        <w:rPr>
          <w:rFonts w:ascii="Times New Roman" w:hAnsi="Times New Roman"/>
          <w:i/>
          <w:sz w:val="24"/>
          <w:szCs w:val="24"/>
        </w:rPr>
      </w:pPr>
      <w:r w:rsidRPr="00700939">
        <w:rPr>
          <w:rFonts w:ascii="Times New Roman" w:hAnsi="Times New Roman"/>
          <w:i/>
          <w:sz w:val="24"/>
          <w:szCs w:val="24"/>
        </w:rPr>
        <w:tab/>
        <w:t>Planlamalarını uygun bir şekilde yapmayan kurumların çağa ayak uydurmaları mümkün değildir. Kurumları yönetenlerin, kurumlarında bulunan öğretmenleri, okul aile birliği temsilcileri ve öğrenci temsilcileri ile birlikte bu planlama çalışmalarını yerine getirmeleri gerekmektedir.</w:t>
      </w:r>
    </w:p>
    <w:p w14:paraId="5A588AAB" w14:textId="77777777" w:rsidR="00340B93" w:rsidRPr="00700939" w:rsidRDefault="00340B93" w:rsidP="00340B93">
      <w:pPr>
        <w:jc w:val="both"/>
        <w:rPr>
          <w:rFonts w:ascii="Times New Roman" w:hAnsi="Times New Roman"/>
          <w:i/>
          <w:sz w:val="24"/>
          <w:szCs w:val="24"/>
        </w:rPr>
      </w:pPr>
      <w:r w:rsidRPr="00700939">
        <w:rPr>
          <w:rFonts w:ascii="Times New Roman" w:hAnsi="Times New Roman"/>
          <w:i/>
          <w:noProof/>
          <w:sz w:val="24"/>
          <w:szCs w:val="24"/>
          <w:lang w:bidi="ar-SA"/>
        </w:rPr>
        <mc:AlternateContent>
          <mc:Choice Requires="wps">
            <w:drawing>
              <wp:anchor distT="0" distB="0" distL="114300" distR="114300" simplePos="0" relativeHeight="251764224" behindDoc="0" locked="0" layoutInCell="1" allowOverlap="1" wp14:anchorId="72B8B054" wp14:editId="3251776F">
                <wp:simplePos x="0" y="0"/>
                <wp:positionH relativeFrom="column">
                  <wp:posOffset>2592070</wp:posOffset>
                </wp:positionH>
                <wp:positionV relativeFrom="paragraph">
                  <wp:posOffset>3726180</wp:posOffset>
                </wp:positionV>
                <wp:extent cx="487680" cy="424180"/>
                <wp:effectExtent l="6350" t="6350" r="10795" b="762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24180"/>
                        </a:xfrm>
                        <a:prstGeom prst="rect">
                          <a:avLst/>
                        </a:prstGeom>
                        <a:solidFill>
                          <a:srgbClr val="FFFFFF"/>
                        </a:solidFill>
                        <a:ln w="9525">
                          <a:solidFill>
                            <a:srgbClr val="FFFFFF"/>
                          </a:solidFill>
                          <a:miter lim="800000"/>
                          <a:headEnd/>
                          <a:tailEnd/>
                        </a:ln>
                      </wps:spPr>
                      <wps:txbx>
                        <w:txbxContent>
                          <w:p w14:paraId="3F3E3CCE" w14:textId="77777777" w:rsidR="00E02DD9" w:rsidRDefault="00E02DD9" w:rsidP="00340B93">
                            <w:r>
                              <w:rPr>
                                <w:noProof/>
                                <w:lang w:bidi="ar-SA"/>
                              </w:rPr>
                              <w:drawing>
                                <wp:inline distT="0" distB="0" distL="0" distR="0" wp14:anchorId="5553B496" wp14:editId="0743D376">
                                  <wp:extent cx="295275" cy="1428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2B8B054" id="Metin Kutusu 3" o:spid="_x0000_s1027" type="#_x0000_t202" style="position:absolute;left:0;text-align:left;margin-left:204.1pt;margin-top:293.4pt;width:38.4pt;height:33.4pt;z-index:2517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" strokecolor="white">
                <v:textbox style="mso-fit-shape-to-text:t">
                  <w:txbxContent>
                    <w:p w14:paraId="3F3E3CCE" w14:textId="77777777" w:rsidR="00E02DD9" w:rsidRDefault="00E02DD9" w:rsidP="00340B93">
                      <w:r>
                        <w:rPr>
                          <w:noProof/>
                          <w:lang w:bidi="ar-SA"/>
                        </w:rPr>
                        <w:drawing>
                          <wp:inline distT="0" distB="0" distL="0" distR="0" wp14:anchorId="5553B496" wp14:editId="0743D376">
                            <wp:extent cx="295275" cy="1428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txbxContent>
                </v:textbox>
              </v:shape>
            </w:pict>
          </mc:Fallback>
        </mc:AlternateContent>
      </w:r>
      <w:r w:rsidRPr="00700939">
        <w:rPr>
          <w:rFonts w:ascii="Times New Roman" w:hAnsi="Times New Roman"/>
          <w:i/>
          <w:sz w:val="24"/>
          <w:szCs w:val="24"/>
        </w:rPr>
        <w:tab/>
        <w:t>Yöneticilerin, kurumlarını çok iyi tanımaları planlamalarına yardımcı olacaktır. Yöneticilerin çağın gereksinimlerini iyi bilmeli, kurumlarını yaşatmak için amaçlarını iyi belirlemeli, buna uygun olarak maliyetlerini hesaplamaları iyi yapmalıdırlar.</w:t>
      </w:r>
    </w:p>
    <w:p w14:paraId="502BB51E" w14:textId="7836C276" w:rsidR="003C64FE" w:rsidRPr="0007479A" w:rsidRDefault="00340B93" w:rsidP="00340B93">
      <w:pPr>
        <w:jc w:val="both"/>
        <w:rPr>
          <w:rFonts w:ascii="Times New Roman" w:hAnsi="Times New Roman" w:cs="Times New Roman"/>
          <w:i/>
          <w:noProof/>
          <w:color w:val="000000" w:themeColor="text1"/>
          <w:sz w:val="24"/>
        </w:rPr>
      </w:pPr>
      <w:r w:rsidRPr="00700939">
        <w:rPr>
          <w:rFonts w:ascii="Times New Roman" w:hAnsi="Times New Roman"/>
          <w:i/>
          <w:sz w:val="24"/>
          <w:szCs w:val="24"/>
        </w:rPr>
        <w:tab/>
        <w:t>Stratejilerimiz sadece gelişen ve değişen dünyaya ayak uydurmak değil; değişimin ve gelişimin içinde yer alan nesilleri inşa etmek olmalı. Kararlarımız, planlamalarımız, stratejilerimiz ve hedeflerimiz hep bu yönde olmalı ki üretilene ayak uymadan ziyade; üreten, geliştiren, takip edilen toplum olabilelim.</w:t>
      </w:r>
      <w:r w:rsidR="00C83654" w:rsidRPr="0007479A">
        <w:rPr>
          <w:rFonts w:ascii="Times New Roman" w:hAnsi="Times New Roman" w:cs="Times New Roman"/>
          <w:i/>
          <w:noProof/>
          <w:color w:val="000000" w:themeColor="text1"/>
          <w:sz w:val="24"/>
        </w:rPr>
        <w:tab/>
      </w:r>
      <w:r w:rsidR="00C83654" w:rsidRPr="0007479A">
        <w:rPr>
          <w:rFonts w:ascii="Times New Roman" w:hAnsi="Times New Roman" w:cs="Times New Roman"/>
          <w:i/>
          <w:noProof/>
          <w:color w:val="000000" w:themeColor="text1"/>
          <w:sz w:val="24"/>
        </w:rPr>
        <w:tab/>
      </w:r>
      <w:r w:rsidR="00C83654"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18E4DCB0" w14:textId="0B9DA3AB" w:rsidR="00B346D8" w:rsidRPr="004C57FF" w:rsidRDefault="00020D56" w:rsidP="00B346D8">
      <w:pPr>
        <w:spacing w:line="276" w:lineRule="auto"/>
        <w:jc w:val="center"/>
        <w:rPr>
          <w:rFonts w:ascii="Times New Roman" w:hAnsi="Times New Roman" w:cs="Times New Roman"/>
          <w:i/>
          <w:noProof/>
          <w:color w:val="000000" w:themeColor="text1"/>
          <w:sz w:val="24"/>
        </w:rPr>
      </w:pPr>
      <w:r w:rsidRPr="004C57FF">
        <w:rPr>
          <w:rFonts w:ascii="Times New Roman" w:hAnsi="Times New Roman" w:cs="Times New Roman"/>
          <w:i/>
          <w:noProof/>
          <w:color w:val="000000" w:themeColor="text1"/>
          <w:sz w:val="24"/>
        </w:rPr>
        <w:t xml:space="preserve">                                                                           </w:t>
      </w:r>
      <w:r w:rsidR="004C57FF">
        <w:rPr>
          <w:rFonts w:ascii="Times New Roman" w:hAnsi="Times New Roman" w:cs="Times New Roman"/>
          <w:i/>
          <w:noProof/>
          <w:color w:val="000000" w:themeColor="text1"/>
          <w:sz w:val="24"/>
        </w:rPr>
        <w:t xml:space="preserve">                                            </w:t>
      </w:r>
      <w:r w:rsidR="005039CB" w:rsidRPr="004C57FF">
        <w:rPr>
          <w:rFonts w:ascii="Times New Roman" w:hAnsi="Times New Roman" w:cs="Times New Roman"/>
          <w:i/>
          <w:noProof/>
          <w:color w:val="000000" w:themeColor="text1"/>
          <w:sz w:val="24"/>
        </w:rPr>
        <w:t>Fatih OKUYAN</w:t>
      </w:r>
    </w:p>
    <w:p w14:paraId="619F4655" w14:textId="1F4C818C" w:rsidR="00C83654" w:rsidRPr="004C57FF" w:rsidRDefault="00020D56" w:rsidP="00B346D8">
      <w:pPr>
        <w:spacing w:line="276" w:lineRule="auto"/>
        <w:jc w:val="center"/>
        <w:rPr>
          <w:rFonts w:ascii="Times New Roman" w:hAnsi="Times New Roman" w:cs="Times New Roman"/>
          <w:i/>
          <w:noProof/>
          <w:color w:val="000000" w:themeColor="text1"/>
          <w:sz w:val="24"/>
        </w:rPr>
      </w:pPr>
      <w:r w:rsidRPr="004C57FF">
        <w:rPr>
          <w:rFonts w:ascii="Times New Roman" w:hAnsi="Times New Roman" w:cs="Times New Roman"/>
          <w:i/>
          <w:noProof/>
          <w:color w:val="000000" w:themeColor="text1"/>
          <w:sz w:val="24"/>
        </w:rPr>
        <w:t xml:space="preserve">                                                                          </w:t>
      </w:r>
      <w:r w:rsidR="004C57FF">
        <w:rPr>
          <w:rFonts w:ascii="Times New Roman" w:hAnsi="Times New Roman" w:cs="Times New Roman"/>
          <w:i/>
          <w:noProof/>
          <w:color w:val="000000" w:themeColor="text1"/>
          <w:sz w:val="24"/>
        </w:rPr>
        <w:t xml:space="preserve">                                            </w:t>
      </w:r>
      <w:r w:rsidRPr="004C57FF">
        <w:rPr>
          <w:rFonts w:ascii="Times New Roman" w:hAnsi="Times New Roman" w:cs="Times New Roman"/>
          <w:i/>
          <w:noProof/>
          <w:color w:val="000000" w:themeColor="text1"/>
          <w:sz w:val="24"/>
        </w:rPr>
        <w:t xml:space="preserve"> </w:t>
      </w:r>
      <w:r w:rsidR="005039CB" w:rsidRPr="004C57FF">
        <w:rPr>
          <w:rFonts w:ascii="Times New Roman" w:hAnsi="Times New Roman" w:cs="Times New Roman"/>
          <w:i/>
          <w:noProof/>
          <w:color w:val="000000" w:themeColor="text1"/>
          <w:sz w:val="24"/>
        </w:rPr>
        <w:t>Okul Müdür V.</w:t>
      </w:r>
    </w:p>
    <w:p w14:paraId="2F792A59" w14:textId="6BA3E73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F11EF9"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F11EF9"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F11EF9"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F11EF9"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F11EF9"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F11EF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F11EF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F11EF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F11EF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F11EF9"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F11EF9"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F11EF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F11EF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F11EF9"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F11EF9"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F11EF9"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F11EF9"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01CEE54F" w:rsidR="0006490E" w:rsidRPr="001C0237" w:rsidRDefault="00F11EF9"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B04229">
                <w:rPr>
                  <w:rFonts w:ascii="Times New Roman" w:hAnsi="Times New Roman" w:cs="Times New Roman"/>
                  <w:noProof/>
                  <w:color w:val="FF0000"/>
                </w:rPr>
                <w:t>Şekil 1: Kahraman</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F11EF9"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F11EF9"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F11EF9"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F11EF9"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366"/>
        <w:gridCol w:w="2671"/>
        <w:gridCol w:w="1497"/>
        <w:gridCol w:w="3533"/>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1D43A73C" w:rsidR="00FA51F5" w:rsidRPr="00B35D92" w:rsidRDefault="005526C6"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Çine</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649E358E" w:rsidR="00FA51F5" w:rsidRPr="00B35D92" w:rsidRDefault="008807E2"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Kahraman Mah. 950. Sok. no:15</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55261C74" w:rsidR="00FA51F5" w:rsidRPr="00B35D92" w:rsidRDefault="008807E2"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21"/>
                <w:szCs w:val="21"/>
                <w:shd w:val="clear" w:color="auto" w:fill="FFFFFF"/>
              </w:rPr>
              <w:t>37°36'22.3"N 28°02'40.1"E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71F92D2F"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8807E2">
              <w:rPr>
                <w:rFonts w:ascii="Times New Roman" w:hAnsi="Times New Roman" w:cs="Times New Roman"/>
                <w:noProof/>
                <w:sz w:val="20"/>
                <w:szCs w:val="20"/>
              </w:rPr>
              <w:t>7116089</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540F891E"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4FDE6FA7" w:rsidR="00D57CA6" w:rsidRPr="00B35D92" w:rsidRDefault="005526C6"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887533</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019AA9C5" w:rsidR="00D57CA6" w:rsidRPr="00B35D92" w:rsidRDefault="008807E2" w:rsidP="00D57CA6">
            <w:pPr>
              <w:pStyle w:val="GvdeMetni"/>
              <w:spacing w:line="276" w:lineRule="auto"/>
              <w:jc w:val="left"/>
              <w:rPr>
                <w:rFonts w:ascii="Times New Roman" w:hAnsi="Times New Roman" w:cs="Times New Roman"/>
                <w:noProof/>
                <w:sz w:val="20"/>
                <w:szCs w:val="20"/>
              </w:rPr>
            </w:pPr>
            <w:r w:rsidRPr="008807E2">
              <w:rPr>
                <w:rFonts w:ascii="Times New Roman" w:hAnsi="Times New Roman" w:cs="Times New Roman"/>
                <w:noProof/>
                <w:sz w:val="20"/>
                <w:szCs w:val="20"/>
              </w:rPr>
              <w:t>https://cinekahramanilkokulu.meb.k12.tr/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49F47EE0" w:rsidR="00D57CA6" w:rsidRPr="00B35D92" w:rsidRDefault="008807E2"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887533</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191B027E" w:rsidR="004419F4" w:rsidRPr="0007479A" w:rsidRDefault="00273187"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Çine</w:t>
      </w:r>
      <w:r w:rsidR="004419F4" w:rsidRPr="0007479A">
        <w:rPr>
          <w:rFonts w:ascii="Times New Roman" w:hAnsi="Times New Roman" w:cs="Times New Roman"/>
          <w:noProof/>
        </w:rPr>
        <w:t xml:space="preserve"> </w:t>
      </w:r>
      <w:r>
        <w:rPr>
          <w:rFonts w:ascii="Times New Roman" w:hAnsi="Times New Roman" w:cs="Times New Roman"/>
          <w:noProof/>
        </w:rPr>
        <w:t>Kahraman</w:t>
      </w:r>
      <w:r w:rsidR="001C0237">
        <w:rPr>
          <w:rFonts w:ascii="Times New Roman" w:hAnsi="Times New Roman" w:cs="Times New Roman"/>
          <w:noProof/>
        </w:rPr>
        <w:t xml:space="preserve"> İlkokulunun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w:t>
      </w:r>
      <w:r>
        <w:rPr>
          <w:rFonts w:ascii="Times New Roman" w:hAnsi="Times New Roman" w:cs="Times New Roman"/>
          <w:noProof/>
        </w:rPr>
        <w:t>e işlemlerinin ardından Çine</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751FD3C" w14:textId="4B5DF591"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müdü</w:t>
      </w:r>
      <w:r w:rsidR="00273187">
        <w:rPr>
          <w:rFonts w:ascii="Times New Roman" w:hAnsi="Times New Roman" w:cs="Times New Roman"/>
          <w:b w:val="0"/>
          <w:noProof/>
        </w:rPr>
        <w:t>r yardımcısı bulunmadığından</w:t>
      </w:r>
      <w:r w:rsidRPr="0007479A">
        <w:rPr>
          <w:rFonts w:ascii="Times New Roman" w:hAnsi="Times New Roman" w:cs="Times New Roman"/>
          <w:b w:val="0"/>
          <w:noProof/>
        </w:rPr>
        <w:t xml:space="preserve">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DCD34DC" w14:textId="022BC510"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 xml:space="preserve"> müdü</w:t>
      </w:r>
      <w:r w:rsidR="00A75586" w:rsidRPr="0007479A">
        <w:rPr>
          <w:rFonts w:ascii="Times New Roman" w:hAnsi="Times New Roman" w:cs="Times New Roman"/>
          <w:noProof/>
        </w:rPr>
        <w:t>r yardımcısı</w:t>
      </w:r>
      <w:r w:rsidR="00273187">
        <w:rPr>
          <w:rFonts w:ascii="Times New Roman" w:hAnsi="Times New Roman" w:cs="Times New Roman"/>
          <w:noProof/>
        </w:rPr>
        <w:t>sı bulunmadığından 1 öğretmen</w:t>
      </w:r>
      <w:r w:rsidR="00A75586" w:rsidRPr="0007479A">
        <w:rPr>
          <w:rFonts w:ascii="Times New Roman" w:hAnsi="Times New Roman" w:cs="Times New Roman"/>
          <w:noProof/>
        </w:rPr>
        <w:t xml:space="preserve">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62406A73"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AC2743">
        <w:rPr>
          <w:rFonts w:ascii="Times New Roman" w:hAnsi="Times New Roman" w:cs="Times New Roman"/>
          <w:b/>
          <w:noProof/>
          <w:color w:val="000000" w:themeColor="text1"/>
          <w:sz w:val="20"/>
        </w:rPr>
        <w:t>Kahraman</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2D652980" w14:textId="77777777" w:rsidR="004B3000" w:rsidRPr="004B3000" w:rsidRDefault="00F93CD9" w:rsidP="004B3000">
      <w:pPr>
        <w:jc w:val="both"/>
        <w:rPr>
          <w:rStyle w:val="Gl"/>
          <w:rFonts w:ascii="Times New Roman" w:hAnsi="Times New Roman" w:cs="Times New Roman"/>
          <w:b w:val="0"/>
          <w:sz w:val="24"/>
          <w:szCs w:val="24"/>
        </w:rPr>
      </w:pPr>
      <w:r w:rsidRPr="004B3000">
        <w:rPr>
          <w:rFonts w:ascii="Times New Roman" w:hAnsi="Times New Roman" w:cs="Times New Roman"/>
          <w:noProof/>
          <w:color w:val="000000" w:themeColor="text1"/>
          <w:sz w:val="24"/>
          <w:szCs w:val="24"/>
        </w:rPr>
        <w:t xml:space="preserve">Okulumuz binasının mülkiyeti </w:t>
      </w:r>
      <w:r w:rsidR="004B3000" w:rsidRPr="004B3000">
        <w:rPr>
          <w:rFonts w:ascii="Times New Roman" w:hAnsi="Times New Roman" w:cs="Times New Roman"/>
          <w:noProof/>
          <w:color w:val="000000" w:themeColor="text1"/>
          <w:sz w:val="24"/>
          <w:szCs w:val="24"/>
        </w:rPr>
        <w:t xml:space="preserve">Milli Emlak’a </w:t>
      </w:r>
      <w:r w:rsidR="004433BC" w:rsidRPr="004B3000">
        <w:rPr>
          <w:rFonts w:ascii="Times New Roman" w:hAnsi="Times New Roman" w:cs="Times New Roman"/>
          <w:noProof/>
          <w:color w:val="000000" w:themeColor="text1"/>
          <w:sz w:val="24"/>
          <w:szCs w:val="24"/>
        </w:rPr>
        <w:t xml:space="preserve"> </w:t>
      </w:r>
      <w:r w:rsidRPr="004B3000">
        <w:rPr>
          <w:rFonts w:ascii="Times New Roman" w:hAnsi="Times New Roman" w:cs="Times New Roman"/>
          <w:noProof/>
          <w:color w:val="000000" w:themeColor="text1"/>
          <w:sz w:val="24"/>
          <w:szCs w:val="24"/>
        </w:rPr>
        <w:t xml:space="preserve">ait olup </w:t>
      </w:r>
      <w:r w:rsidR="004B3000" w:rsidRPr="004B3000">
        <w:rPr>
          <w:rStyle w:val="Gl"/>
          <w:rFonts w:ascii="Times New Roman" w:hAnsi="Times New Roman" w:cs="Times New Roman"/>
          <w:b w:val="0"/>
          <w:sz w:val="24"/>
          <w:szCs w:val="24"/>
        </w:rPr>
        <w:t>Köyümüzde eğitim- öğretim 1939-1940 yılında köy camisinin bulunduğu yerdeki geçici binada, 3 yıllık mezunlar vermiştir.</w:t>
      </w:r>
    </w:p>
    <w:p w14:paraId="1CF5E9E5" w14:textId="065F9A3D" w:rsidR="004B3000" w:rsidRPr="004B3000" w:rsidRDefault="004B3000" w:rsidP="004B3000">
      <w:pPr>
        <w:jc w:val="both"/>
        <w:rPr>
          <w:rStyle w:val="Gl"/>
          <w:rFonts w:ascii="Times New Roman" w:hAnsi="Times New Roman" w:cs="Times New Roman"/>
          <w:b w:val="0"/>
          <w:sz w:val="24"/>
          <w:szCs w:val="24"/>
        </w:rPr>
      </w:pPr>
      <w:r w:rsidRPr="004B3000">
        <w:rPr>
          <w:rStyle w:val="Gl"/>
          <w:rFonts w:ascii="Times New Roman" w:hAnsi="Times New Roman" w:cs="Times New Roman"/>
          <w:b w:val="0"/>
          <w:sz w:val="24"/>
          <w:szCs w:val="24"/>
        </w:rPr>
        <w:t xml:space="preserve">             1945 yılında şuan bulunduğu yere taşınmış, eğitim- öğretim süresi 5 yıla çıkarılmıştır.</w:t>
      </w:r>
      <w:r>
        <w:rPr>
          <w:rStyle w:val="Gl"/>
          <w:rFonts w:ascii="Times New Roman" w:hAnsi="Times New Roman" w:cs="Times New Roman"/>
          <w:b w:val="0"/>
          <w:sz w:val="24"/>
          <w:szCs w:val="24"/>
        </w:rPr>
        <w:t xml:space="preserve"> </w:t>
      </w:r>
      <w:r w:rsidRPr="004B3000">
        <w:rPr>
          <w:rStyle w:val="Gl"/>
          <w:rFonts w:ascii="Times New Roman" w:hAnsi="Times New Roman" w:cs="Times New Roman"/>
          <w:b w:val="0"/>
          <w:sz w:val="24"/>
          <w:szCs w:val="24"/>
        </w:rPr>
        <w:t>Okul binası devlet-vatandaş işbirliği ile yapılmıştır.</w:t>
      </w:r>
      <w:r>
        <w:rPr>
          <w:rStyle w:val="Gl"/>
          <w:rFonts w:ascii="Times New Roman" w:hAnsi="Times New Roman" w:cs="Times New Roman"/>
          <w:b w:val="0"/>
          <w:sz w:val="24"/>
          <w:szCs w:val="24"/>
        </w:rPr>
        <w:t xml:space="preserve"> </w:t>
      </w:r>
      <w:r w:rsidRPr="004B3000">
        <w:rPr>
          <w:rStyle w:val="Gl"/>
          <w:rFonts w:ascii="Times New Roman" w:hAnsi="Times New Roman" w:cs="Times New Roman"/>
          <w:b w:val="0"/>
          <w:sz w:val="24"/>
          <w:szCs w:val="24"/>
        </w:rPr>
        <w:t>Halen aynı binada eğitim-öğretime devam etmektedir.</w:t>
      </w:r>
    </w:p>
    <w:p w14:paraId="728402B9" w14:textId="41246C8D"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EFF319A" w14:textId="3BCF8BDC" w:rsidR="00944ACC" w:rsidRDefault="004B3000"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Kahraman</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243555DC" w14:textId="77777777" w:rsidR="004B3000" w:rsidRDefault="004B3000" w:rsidP="00DC0C9C">
      <w:pPr>
        <w:pStyle w:val="Balk2"/>
        <w:spacing w:before="1"/>
        <w:ind w:left="142" w:firstLine="0"/>
        <w:jc w:val="both"/>
        <w:rPr>
          <w:rFonts w:ascii="Times New Roman" w:hAnsi="Times New Roman" w:cs="Times New Roman"/>
          <w:b w:val="0"/>
          <w:noProof/>
          <w:color w:val="000000" w:themeColor="text1"/>
          <w:sz w:val="24"/>
          <w:szCs w:val="24"/>
        </w:rPr>
      </w:pPr>
    </w:p>
    <w:p w14:paraId="2D2B91B8" w14:textId="77777777" w:rsidR="004B3000" w:rsidRDefault="004B3000" w:rsidP="00DC0C9C">
      <w:pPr>
        <w:pStyle w:val="Balk2"/>
        <w:spacing w:before="1"/>
        <w:ind w:left="142" w:firstLine="0"/>
        <w:jc w:val="both"/>
        <w:rPr>
          <w:rFonts w:ascii="Times New Roman" w:hAnsi="Times New Roman" w:cs="Times New Roman"/>
          <w:b w:val="0"/>
          <w:noProof/>
          <w:color w:val="000000" w:themeColor="text1"/>
          <w:sz w:val="24"/>
          <w:szCs w:val="24"/>
        </w:rPr>
      </w:pPr>
    </w:p>
    <w:p w14:paraId="7B820D8B" w14:textId="77777777" w:rsidR="004B3000" w:rsidRDefault="004B3000" w:rsidP="00DC0C9C">
      <w:pPr>
        <w:pStyle w:val="Balk2"/>
        <w:spacing w:before="1"/>
        <w:ind w:left="142" w:firstLine="0"/>
        <w:jc w:val="both"/>
        <w:rPr>
          <w:rFonts w:ascii="Times New Roman" w:hAnsi="Times New Roman" w:cs="Times New Roman"/>
          <w:b w:val="0"/>
          <w:noProof/>
          <w:color w:val="000000" w:themeColor="text1"/>
          <w:sz w:val="24"/>
          <w:szCs w:val="24"/>
        </w:rPr>
      </w:pPr>
    </w:p>
    <w:p w14:paraId="474E7532" w14:textId="77777777" w:rsidR="004B3000" w:rsidRDefault="004B3000" w:rsidP="00DC0C9C">
      <w:pPr>
        <w:pStyle w:val="Balk2"/>
        <w:spacing w:before="1"/>
        <w:ind w:left="142" w:firstLine="0"/>
        <w:jc w:val="both"/>
        <w:rPr>
          <w:rFonts w:ascii="Times New Roman" w:hAnsi="Times New Roman" w:cs="Times New Roman"/>
          <w:b w:val="0"/>
          <w:noProof/>
          <w:color w:val="000000" w:themeColor="text1"/>
          <w:sz w:val="24"/>
          <w:szCs w:val="24"/>
        </w:rPr>
      </w:pPr>
    </w:p>
    <w:p w14:paraId="27F2E7FE" w14:textId="77777777" w:rsidR="004B3000" w:rsidRDefault="004B3000" w:rsidP="00DC0C9C">
      <w:pPr>
        <w:pStyle w:val="Balk2"/>
        <w:spacing w:before="1"/>
        <w:ind w:left="142" w:firstLine="0"/>
        <w:jc w:val="both"/>
        <w:rPr>
          <w:rFonts w:ascii="Times New Roman" w:hAnsi="Times New Roman" w:cs="Times New Roman"/>
          <w:b w:val="0"/>
          <w:noProof/>
          <w:color w:val="000000" w:themeColor="text1"/>
          <w:sz w:val="24"/>
          <w:szCs w:val="24"/>
        </w:rPr>
      </w:pPr>
    </w:p>
    <w:p w14:paraId="2CBAB32C" w14:textId="77777777" w:rsidR="004B3000" w:rsidRDefault="004B3000" w:rsidP="00DC0C9C">
      <w:pPr>
        <w:pStyle w:val="Balk2"/>
        <w:spacing w:before="1"/>
        <w:ind w:left="142" w:firstLine="0"/>
        <w:jc w:val="both"/>
        <w:rPr>
          <w:rFonts w:ascii="Times New Roman" w:hAnsi="Times New Roman" w:cs="Times New Roman"/>
          <w:b w:val="0"/>
          <w:noProof/>
          <w:color w:val="000000" w:themeColor="text1"/>
          <w:sz w:val="24"/>
          <w:szCs w:val="24"/>
        </w:rPr>
      </w:pPr>
    </w:p>
    <w:p w14:paraId="117865CB" w14:textId="77777777" w:rsidR="004B3000" w:rsidRDefault="004B3000" w:rsidP="00DC0C9C">
      <w:pPr>
        <w:pStyle w:val="Balk2"/>
        <w:spacing w:before="1"/>
        <w:ind w:left="142" w:firstLine="0"/>
        <w:jc w:val="both"/>
        <w:rPr>
          <w:rFonts w:ascii="Times New Roman" w:hAnsi="Times New Roman" w:cs="Times New Roman"/>
          <w:b w:val="0"/>
          <w:noProof/>
          <w:color w:val="000000" w:themeColor="text1"/>
          <w:sz w:val="24"/>
          <w:szCs w:val="24"/>
        </w:rPr>
      </w:pPr>
    </w:p>
    <w:p w14:paraId="52E5E92C" w14:textId="77777777" w:rsidR="004B3000" w:rsidRPr="0007479A" w:rsidRDefault="004B3000" w:rsidP="00DC0C9C">
      <w:pPr>
        <w:pStyle w:val="Balk2"/>
        <w:spacing w:before="1"/>
        <w:ind w:left="142" w:firstLine="0"/>
        <w:jc w:val="both"/>
        <w:rPr>
          <w:rFonts w:ascii="Times New Roman" w:hAnsi="Times New Roman" w:cs="Times New Roman"/>
          <w:b w:val="0"/>
          <w:noProof/>
          <w:color w:val="000000" w:themeColor="text1"/>
          <w:sz w:val="24"/>
          <w:szCs w:val="24"/>
        </w:rPr>
      </w:pP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12171638" w:rsidR="007F270F" w:rsidRPr="0007479A" w:rsidRDefault="00B94EAB"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Çine</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5196FB1D" w:rsidR="007F270F" w:rsidRPr="0007479A" w:rsidRDefault="00B94EAB"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Çine</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0994CC4F" w:rsidR="007F270F" w:rsidRPr="0007479A" w:rsidRDefault="007F270F" w:rsidP="003711DD">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 xml:space="preserve">İlçe </w:t>
            </w:r>
            <w:r w:rsidR="003711DD">
              <w:rPr>
                <w:rFonts w:ascii="Times New Roman" w:hAnsi="Times New Roman" w:cs="Times New Roman"/>
                <w:b w:val="0"/>
                <w:noProof/>
                <w:sz w:val="20"/>
                <w:szCs w:val="24"/>
                <w:lang w:eastAsia="en-US"/>
              </w:rPr>
              <w:t>Jandarma Komutanlığı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68B4685A" w:rsidR="00B12D76" w:rsidRPr="0007479A" w:rsidRDefault="003711DD" w:rsidP="003711DD">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Çine</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1089489D" w:rsidR="00B12D76" w:rsidRPr="0007479A" w:rsidRDefault="003711DD" w:rsidP="003711DD">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Çine</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22C5DDFA" w:rsidR="00B12D76" w:rsidRPr="0007479A" w:rsidRDefault="003711DD" w:rsidP="003711DD">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Jandarma Komutanşığı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5C3AA2A6" w14:textId="77777777" w:rsidR="007C4F63" w:rsidRDefault="007C4F63" w:rsidP="001C5978">
      <w:pPr>
        <w:pStyle w:val="Balk3"/>
        <w:rPr>
          <w:rFonts w:ascii="Times New Roman" w:hAnsi="Times New Roman" w:cs="Times New Roman"/>
          <w:noProof/>
        </w:rPr>
      </w:pPr>
    </w:p>
    <w:p w14:paraId="507E9198" w14:textId="77777777" w:rsidR="007C4F63" w:rsidRDefault="007C4F63"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264EA936"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A305E0">
        <w:rPr>
          <w:rFonts w:ascii="Times New Roman" w:hAnsi="Times New Roman" w:cs="Times New Roman"/>
          <w:noProof/>
        </w:rPr>
        <w:t>Çine</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3E53A7">
        <w:rPr>
          <w:rFonts w:ascii="Times New Roman" w:hAnsi="Times New Roman" w:cs="Times New Roman"/>
          <w:noProof/>
        </w:rPr>
        <w:t>Anketlere 15 öğrenci, 5 öğretmen, 1 personel, 1 yönetici ve 20 veli olmak üzere toplam 42</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4B874BBB" w:rsidR="007F270F" w:rsidRPr="0007479A" w:rsidRDefault="00D94A49"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02.01.2024-30.01.2024</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1EC5E029" w:rsidR="00DC0C9C" w:rsidRPr="0007479A" w:rsidRDefault="00D94A49"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02.01.2024-30.01.2024</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1FC2C387" w:rsidR="00DC0C9C" w:rsidRPr="0007479A" w:rsidRDefault="00D94A49"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02.01.2024-30.01.2024</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117283CD" w:rsidR="00DC0C9C" w:rsidRPr="0007479A" w:rsidRDefault="00D94A49"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02.01.2024-30.01.2024</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66A6F3E1" w:rsidR="00DC0C9C" w:rsidRPr="0007479A" w:rsidRDefault="00D94A49"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02.01.2024-30.01.2024</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0DA1E556" w:rsidR="00DC0C9C" w:rsidRPr="0007479A" w:rsidRDefault="00D94A49"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02.01.2024-30.01.2024</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549AF2E1" w:rsidR="00DC0C9C" w:rsidRPr="00D94A49" w:rsidRDefault="00D94A49" w:rsidP="00204A0E">
            <w:pPr>
              <w:pStyle w:val="TableParagraph"/>
              <w:jc w:val="center"/>
              <w:rPr>
                <w:rFonts w:ascii="Times New Roman" w:hAnsi="Times New Roman" w:cs="Times New Roman"/>
                <w:b w:val="0"/>
                <w:noProof/>
                <w:sz w:val="18"/>
                <w:szCs w:val="16"/>
                <w:lang w:eastAsia="en-US"/>
              </w:rPr>
            </w:pPr>
            <w:r w:rsidRPr="00D94A49">
              <w:rPr>
                <w:rFonts w:ascii="Times New Roman" w:hAnsi="Times New Roman" w:cs="Times New Roman"/>
                <w:b w:val="0"/>
                <w:noProof/>
                <w:sz w:val="18"/>
                <w:szCs w:val="16"/>
                <w:lang w:eastAsia="en-US"/>
              </w:rPr>
              <w:t>02.01.2024-30.01.2024</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7AB14ED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6FCCEEF4">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4EF1E201">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9FFB2EF">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05A926E2">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481BABA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2E4DAA4" w14:textId="7FAC04B3" w:rsidR="005129C5" w:rsidRDefault="005129C5" w:rsidP="00B33C63">
      <w:pPr>
        <w:pStyle w:val="GvdeMetni"/>
        <w:spacing w:before="1"/>
        <w:rPr>
          <w:rFonts w:ascii="Times New Roman" w:hAnsi="Times New Roman" w:cs="Times New Roman"/>
          <w:noProof/>
        </w:rPr>
      </w:pPr>
    </w:p>
    <w:p w14:paraId="053D516C" w14:textId="1C696298" w:rsidR="005129C5" w:rsidRDefault="005129C5" w:rsidP="005129C5"/>
    <w:p w14:paraId="5CF97354" w14:textId="24A2ED41" w:rsidR="00FD3545" w:rsidRPr="0007479A" w:rsidRDefault="005129C5" w:rsidP="005129C5">
      <w:pPr>
        <w:tabs>
          <w:tab w:val="left" w:pos="6848"/>
        </w:tabs>
        <w:rPr>
          <w:rFonts w:ascii="Times New Roman" w:hAnsi="Times New Roman" w:cs="Times New Roman"/>
          <w:noProof/>
        </w:rPr>
      </w:pPr>
      <w:r>
        <w:tab/>
      </w:r>
      <w:r w:rsidR="001C5978" w:rsidRPr="0007479A">
        <w:rPr>
          <w:rFonts w:ascii="Times New Roman" w:hAnsi="Times New Roman" w:cs="Times New Roman"/>
          <w:noProof/>
          <w:lang w:bidi="ar-SA"/>
        </w:rPr>
        <w:lastRenderedPageBreak/>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374D7D8A" w:rsidR="00573D1F" w:rsidRPr="0007479A" w:rsidRDefault="006011A7"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0066091D" w:rsidR="00573D1F" w:rsidRPr="0007479A" w:rsidRDefault="001C72D1"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62</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1F7323BC" w:rsidR="00573D1F" w:rsidRPr="0007479A" w:rsidRDefault="001C72D1"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6</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5BE77E3E" w:rsidR="00573D1F" w:rsidRPr="0007479A" w:rsidRDefault="001C72D1"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371B3E6F" w:rsidR="00573D1F" w:rsidRPr="0007479A" w:rsidRDefault="001C72D1"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12</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7B8C44C7" w:rsidR="00573D1F" w:rsidRPr="0007479A" w:rsidRDefault="001C72D1"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6F56EDB6" w:rsidR="00573D1F" w:rsidRPr="0007479A" w:rsidRDefault="001C72D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Borders>
              <w:top w:val="none" w:sz="0" w:space="0" w:color="auto"/>
              <w:bottom w:val="none" w:sz="0" w:space="0" w:color="auto"/>
            </w:tcBorders>
          </w:tcPr>
          <w:p w14:paraId="5EA8BC5B" w14:textId="74A2B89B" w:rsidR="00573D1F" w:rsidRPr="0007479A" w:rsidRDefault="001C72D1"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38DB495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129C5" w:rsidRPr="0007479A" w14:paraId="46E510BB"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3E6698A" w14:textId="5CBFBD68" w:rsidR="005129C5" w:rsidRPr="0007479A" w:rsidRDefault="005129C5"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096B8C3B" w14:textId="18D6D49E" w:rsidR="005129C5" w:rsidRPr="0007479A" w:rsidRDefault="005129C5"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 Öğretmeni</w:t>
            </w:r>
          </w:p>
        </w:tc>
        <w:tc>
          <w:tcPr>
            <w:tcW w:w="998" w:type="dxa"/>
          </w:tcPr>
          <w:p w14:paraId="7DEF76A4" w14:textId="04A76D92" w:rsidR="005129C5" w:rsidRPr="005007D1" w:rsidRDefault="005129C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66A76F28" w14:textId="2623280C" w:rsidR="005129C5" w:rsidRPr="005007D1" w:rsidRDefault="005129C5"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40603BDB" w14:textId="2DC41C11" w:rsidR="005129C5" w:rsidRPr="005007D1" w:rsidRDefault="005129C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53756060" w:rsidR="00573D1F" w:rsidRPr="0007479A" w:rsidRDefault="005129C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4FE8F409" w:rsidR="00573D1F" w:rsidRPr="0007479A" w:rsidRDefault="005129C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395513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2BD79554" w14:textId="546655D9" w:rsidR="00573D1F" w:rsidRPr="0007479A" w:rsidRDefault="005129C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888709D" w14:textId="72509F6C" w:rsidR="00573D1F" w:rsidRPr="0007479A" w:rsidRDefault="005129C5"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0F1587E8" w:rsidR="00573D1F" w:rsidRPr="0007479A" w:rsidRDefault="00507CE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509DDFCD" w14:textId="19749D46" w:rsidR="006C5EA3" w:rsidRPr="0007479A" w:rsidRDefault="007F270F" w:rsidP="005129C5">
      <w:pPr>
        <w:pStyle w:val="Balk3"/>
        <w:spacing w:before="51"/>
        <w:rPr>
          <w:rFonts w:ascii="Times New Roman" w:hAnsi="Times New Roman" w:cs="Times New Roman"/>
          <w:noProof/>
        </w:rPr>
      </w:pPr>
      <w:r w:rsidRPr="0007479A">
        <w:rPr>
          <w:rFonts w:ascii="Times New Roman" w:hAnsi="Times New Roman" w:cs="Times New Roman"/>
          <w:noProof/>
          <w:color w:val="000000" w:themeColor="text1"/>
        </w:rPr>
        <w:t>Fiziki Kaynak Analizi</w:t>
      </w: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2EB56337" w:rsidR="00573D1F" w:rsidRPr="00AD5B94" w:rsidRDefault="005129C5"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7</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5EBCCDF7" w:rsidR="00573D1F" w:rsidRPr="00AD5B94" w:rsidRDefault="00045728"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1CF161B6" w:rsidR="00573D1F" w:rsidRPr="00AD5B94" w:rsidRDefault="00045728"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37C953F9" w:rsidR="00573D1F" w:rsidRPr="00AD5B94" w:rsidRDefault="00045728"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5842E541" w:rsidR="00573D1F" w:rsidRPr="00AD5B94" w:rsidRDefault="00045728"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4451C0A6" w:rsidR="00AB1112" w:rsidRPr="00EC04DF" w:rsidRDefault="00045728"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w:t>
            </w:r>
            <w:r w:rsidR="00AB1112" w:rsidRPr="00EC04DF">
              <w:rPr>
                <w:rFonts w:ascii="Times New Roman" w:hAnsi="Times New Roman" w:cs="Times New Roman"/>
                <w:noProof/>
                <w:color w:val="000000" w:themeColor="text1"/>
                <w:sz w:val="20"/>
                <w:szCs w:val="20"/>
              </w:rPr>
              <w:t>000</w:t>
            </w:r>
          </w:p>
        </w:tc>
        <w:tc>
          <w:tcPr>
            <w:tcW w:w="879" w:type="dxa"/>
            <w:shd w:val="clear" w:color="auto" w:fill="auto"/>
            <w:vAlign w:val="center"/>
          </w:tcPr>
          <w:p w14:paraId="39A11502" w14:textId="4E4D9456" w:rsidR="00AB1112" w:rsidRPr="00EC04DF" w:rsidRDefault="0034471C" w:rsidP="003447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4E464059" w:rsidR="00AB1112" w:rsidRPr="00EC04DF" w:rsidRDefault="0034471C"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3000</w:t>
            </w:r>
          </w:p>
        </w:tc>
        <w:tc>
          <w:tcPr>
            <w:tcW w:w="879" w:type="dxa"/>
            <w:shd w:val="clear" w:color="auto" w:fill="auto"/>
            <w:vAlign w:val="center"/>
          </w:tcPr>
          <w:p w14:paraId="35ADE3B5" w14:textId="012F4263" w:rsidR="00AB1112" w:rsidRPr="00EC04DF" w:rsidRDefault="0034471C"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187ACB7B" w:rsidR="00AB1112" w:rsidRPr="00EC04DF" w:rsidRDefault="0034471C"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5000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69BE3DDB" w:rsidR="00AB1112" w:rsidRPr="00EC04DF" w:rsidRDefault="0034471C"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150</w:t>
            </w:r>
            <w:r w:rsidR="00AB1112" w:rsidRPr="00EC04DF">
              <w:rPr>
                <w:rFonts w:ascii="Times New Roman" w:hAnsi="Times New Roman" w:cs="Times New Roman"/>
                <w:color w:val="000000"/>
                <w:sz w:val="20"/>
                <w:szCs w:val="20"/>
              </w:rPr>
              <w:t>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40091005" w:rsidR="00AB1112" w:rsidRPr="00EC04DF" w:rsidRDefault="00045728"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w:t>
            </w:r>
            <w:r w:rsidR="00AB1112" w:rsidRPr="00EC04DF">
              <w:rPr>
                <w:rFonts w:ascii="Times New Roman" w:hAnsi="Times New Roman" w:cs="Times New Roman"/>
                <w:color w:val="000000"/>
                <w:sz w:val="20"/>
                <w:szCs w:val="20"/>
              </w:rPr>
              <w:t>000</w:t>
            </w:r>
          </w:p>
        </w:tc>
        <w:tc>
          <w:tcPr>
            <w:tcW w:w="879" w:type="dxa"/>
            <w:tcBorders>
              <w:top w:val="none" w:sz="0" w:space="0" w:color="auto"/>
            </w:tcBorders>
            <w:shd w:val="clear" w:color="auto" w:fill="auto"/>
            <w:vAlign w:val="center"/>
          </w:tcPr>
          <w:p w14:paraId="138B44B8" w14:textId="45FD0455" w:rsidR="00AB1112" w:rsidRPr="00EC04DF" w:rsidRDefault="0034471C"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200</w:t>
            </w:r>
            <w:r w:rsidR="00045728">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11859B55" w:rsidR="00AB1112" w:rsidRPr="00EC04DF" w:rsidRDefault="0034471C"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30</w:t>
            </w:r>
            <w:r w:rsidR="00045728">
              <w:rPr>
                <w:rFonts w:ascii="Times New Roman" w:hAnsi="Times New Roman" w:cs="Times New Roman"/>
                <w:color w:val="000000"/>
                <w:sz w:val="20"/>
                <w:szCs w:val="20"/>
              </w:rPr>
              <w:t>00</w:t>
            </w:r>
          </w:p>
        </w:tc>
        <w:tc>
          <w:tcPr>
            <w:tcW w:w="879" w:type="dxa"/>
            <w:tcBorders>
              <w:top w:val="none" w:sz="0" w:space="0" w:color="auto"/>
            </w:tcBorders>
            <w:shd w:val="clear" w:color="auto" w:fill="auto"/>
            <w:vAlign w:val="center"/>
          </w:tcPr>
          <w:p w14:paraId="597CDB06" w14:textId="72C172CA" w:rsidR="00AB1112" w:rsidRPr="00EC04DF" w:rsidRDefault="0034471C"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400</w:t>
            </w:r>
            <w:r w:rsidR="00045728">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5AB6723F" w:rsidR="00AB1112" w:rsidRPr="00EC04DF" w:rsidRDefault="0034471C"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5</w:t>
            </w:r>
            <w:r w:rsidR="00045728">
              <w:rPr>
                <w:rFonts w:ascii="Times New Roman" w:hAnsi="Times New Roman" w:cs="Times New Roman"/>
                <w:color w:val="000000"/>
                <w:sz w:val="20"/>
                <w:szCs w:val="20"/>
              </w:rPr>
              <w:t>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5210BF22" w:rsidR="00AB1112" w:rsidRPr="00EC04DF" w:rsidRDefault="0034471C"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150</w:t>
            </w:r>
            <w:r w:rsidR="00AB1112" w:rsidRPr="00EC04DF">
              <w:rPr>
                <w:rFonts w:ascii="Times New Roman" w:hAnsi="Times New Roman" w:cs="Times New Roman"/>
                <w:color w:val="000000"/>
                <w:sz w:val="20"/>
                <w:szCs w:val="20"/>
              </w:rPr>
              <w:t>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03AFAEA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Öğrenci velilerimizin </w:t>
            </w:r>
            <w:r w:rsidR="00E02DD9">
              <w:rPr>
                <w:rFonts w:ascii="Times New Roman" w:hAnsi="Times New Roman" w:cs="Times New Roman"/>
                <w:b w:val="0"/>
                <w:noProof/>
                <w:color w:val="000000" w:themeColor="text1"/>
                <w:sz w:val="18"/>
                <w:szCs w:val="20"/>
                <w:lang w:eastAsia="en-US"/>
              </w:rPr>
              <w:t xml:space="preserve">çoğu </w:t>
            </w:r>
            <w:r w:rsidRPr="0007479A">
              <w:rPr>
                <w:rFonts w:ascii="Times New Roman" w:hAnsi="Times New Roman" w:cs="Times New Roman"/>
                <w:b w:val="0"/>
                <w:noProof/>
                <w:color w:val="000000" w:themeColor="text1"/>
                <w:sz w:val="18"/>
                <w:szCs w:val="20"/>
                <w:lang w:eastAsia="en-US"/>
              </w:rPr>
              <w:t>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FC172D2"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42629BB4" w:rsidR="00D376D7" w:rsidRPr="0007479A" w:rsidRDefault="00E02DD9"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Sınıfların teknolojik cihazların(projeksiyon,bilgisayar,akıllı tahta…) bulunmaması</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7EB9D5AC" w14:textId="7DC55638" w:rsidR="00D376D7" w:rsidRPr="0007479A" w:rsidRDefault="00D376D7" w:rsidP="00E02DD9">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5F34E2BE" w:rsidR="00697C38" w:rsidRPr="0007479A" w:rsidRDefault="00E02DD9"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merkezine yakın</w:t>
            </w:r>
            <w:r w:rsidR="00A45A4C">
              <w:rPr>
                <w:rFonts w:ascii="Times New Roman" w:hAnsi="Times New Roman" w:cs="Times New Roman"/>
                <w:b w:val="0"/>
                <w:noProof/>
                <w:color w:val="000000" w:themeColor="text1"/>
                <w:sz w:val="18"/>
                <w:szCs w:val="20"/>
                <w:lang w:eastAsia="en-US"/>
              </w:rPr>
              <w:t xml:space="preserv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CBEF836" w14:textId="0511814C" w:rsidR="00697C38" w:rsidRPr="0007479A"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w:t>
            </w:r>
            <w:r w:rsidR="00E02DD9">
              <w:rPr>
                <w:rFonts w:ascii="Times New Roman" w:hAnsi="Times New Roman" w:cs="Times New Roman"/>
                <w:b w:val="0"/>
                <w:noProof/>
                <w:color w:val="000000" w:themeColor="text1"/>
                <w:sz w:val="18"/>
                <w:szCs w:val="20"/>
                <w:lang w:eastAsia="en-US"/>
              </w:rPr>
              <w:t>doğayla iç içe olması</w:t>
            </w:r>
          </w:p>
          <w:p w14:paraId="467A91CC" w14:textId="77777777" w:rsidR="00697C38" w:rsidRDefault="00E02DD9"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Öğrenci sayısının az olması</w:t>
            </w:r>
          </w:p>
          <w:p w14:paraId="75CA90C3" w14:textId="670BF5C8" w:rsidR="00E02DD9" w:rsidRPr="0007479A" w:rsidRDefault="00E02DD9"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Isınma, elektrik ve su vb. alanlarında problemi olmaması</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552DDBAF" w14:textId="77777777" w:rsidR="00880DD4" w:rsidRPr="0007479A" w:rsidRDefault="00880DD4" w:rsidP="00880DD4">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 </w:t>
            </w:r>
            <w:r w:rsidRPr="0007479A">
              <w:rPr>
                <w:rFonts w:ascii="Times New Roman" w:hAnsi="Times New Roman" w:cs="Times New Roman"/>
                <w:b w:val="0"/>
                <w:noProof/>
                <w:color w:val="000000" w:themeColor="text1"/>
                <w:sz w:val="18"/>
                <w:szCs w:val="20"/>
                <w:lang w:eastAsia="en-US"/>
              </w:rPr>
              <w:t>Yerel maddi destek bulmakta yaşanan güçlükler</w:t>
            </w:r>
          </w:p>
          <w:p w14:paraId="68B1592C" w14:textId="080C5EEE" w:rsidR="00697C38" w:rsidRPr="0007479A" w:rsidRDefault="00DF1710"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Öğretmenlerimizin çoğunluğu Aydın’dan geliş gidiş yapmaları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0F2F193C" w14:textId="77777777"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1CE7D51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3A52D31E" w14:textId="77777777" w:rsidR="00E31964" w:rsidRDefault="00E31964" w:rsidP="001C5978">
      <w:pPr>
        <w:pStyle w:val="GvdeMetni"/>
        <w:ind w:right="132"/>
        <w:jc w:val="both"/>
        <w:rPr>
          <w:rFonts w:ascii="Times New Roman" w:hAnsi="Times New Roman" w:cs="Times New Roman"/>
          <w:noProof/>
        </w:rPr>
      </w:pPr>
    </w:p>
    <w:p w14:paraId="4C28E588" w14:textId="77777777" w:rsidR="00E05DDE" w:rsidRDefault="00E05DDE" w:rsidP="001C5978">
      <w:pPr>
        <w:pStyle w:val="GvdeMetni"/>
        <w:ind w:right="132"/>
        <w:jc w:val="both"/>
        <w:rPr>
          <w:rFonts w:ascii="Times New Roman" w:hAnsi="Times New Roman" w:cs="Times New Roman"/>
          <w:noProof/>
        </w:rPr>
      </w:pPr>
    </w:p>
    <w:p w14:paraId="57FA74B6" w14:textId="77777777" w:rsidR="00E05DDE" w:rsidRDefault="00E05DDE" w:rsidP="001C5978">
      <w:pPr>
        <w:pStyle w:val="GvdeMetni"/>
        <w:ind w:right="132"/>
        <w:jc w:val="both"/>
        <w:rPr>
          <w:rFonts w:ascii="Times New Roman" w:hAnsi="Times New Roman" w:cs="Times New Roman"/>
          <w:noProof/>
        </w:rPr>
      </w:pPr>
    </w:p>
    <w:p w14:paraId="3E5C4FF2" w14:textId="77777777" w:rsidR="00E05DDE" w:rsidRDefault="00E05DDE" w:rsidP="001C5978">
      <w:pPr>
        <w:pStyle w:val="GvdeMetni"/>
        <w:ind w:right="132"/>
        <w:jc w:val="both"/>
        <w:rPr>
          <w:rFonts w:ascii="Times New Roman" w:hAnsi="Times New Roman" w:cs="Times New Roman"/>
          <w:noProof/>
        </w:rPr>
      </w:pPr>
    </w:p>
    <w:p w14:paraId="7673CAFB" w14:textId="77777777" w:rsidR="00E05DDE" w:rsidRPr="0007479A" w:rsidRDefault="00E05DDE"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0484F9F" w14:textId="249B27E8" w:rsidR="00E56086" w:rsidRDefault="00AD1FCD" w:rsidP="008278F5">
            <w:pPr>
              <w:pStyle w:val="TableParagraph"/>
              <w:numPr>
                <w:ilvl w:val="0"/>
                <w:numId w:val="29"/>
              </w:numPr>
              <w:ind w:right="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Stratejik Plan hazırlama sürecinin ve eğitimlerin az zaman ayrılması.</w:t>
            </w:r>
          </w:p>
          <w:p w14:paraId="22427A9C" w14:textId="7C723840" w:rsidR="00AD1FCD" w:rsidRPr="00466ADC" w:rsidRDefault="00AD1FCD" w:rsidP="00AD1FCD">
            <w:pPr>
              <w:pStyle w:val="TableParagraph"/>
              <w:numPr>
                <w:ilvl w:val="0"/>
                <w:numId w:val="29"/>
              </w:numPr>
              <w:ind w:right="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Üst kurul ve ST. Plan</w:t>
            </w:r>
            <w:r w:rsidR="006A2E9E">
              <w:rPr>
                <w:rFonts w:ascii="Times New Roman" w:hAnsi="Times New Roman" w:cs="Times New Roman"/>
                <w:b w:val="0"/>
                <w:noProof/>
                <w:color w:val="000000" w:themeColor="text1"/>
                <w:sz w:val="16"/>
                <w:szCs w:val="16"/>
              </w:rPr>
              <w:t xml:space="preserve"> hazırlama ekipleri oluşturulmasına rağmen bütün sorumluluğun okul müdürlerinde olması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106E5DF5"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r w:rsidR="008278F5">
              <w:rPr>
                <w:rFonts w:ascii="Times New Roman" w:hAnsi="Times New Roman" w:cs="Times New Roman"/>
                <w:b w:val="0"/>
                <w:noProof/>
                <w:color w:val="000000" w:themeColor="text1"/>
                <w:sz w:val="16"/>
                <w:szCs w:val="16"/>
              </w:rPr>
              <w:t>den kurul ve ekiplerde yer alan kişilerin de sorumlu tutulması</w:t>
            </w:r>
          </w:p>
          <w:p w14:paraId="57601850" w14:textId="75EF9B21"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w:t>
            </w:r>
            <w:r w:rsidR="006A2E9E">
              <w:rPr>
                <w:rFonts w:ascii="Times New Roman" w:hAnsi="Times New Roman" w:cs="Times New Roman"/>
                <w:b w:val="0"/>
                <w:noProof/>
                <w:color w:val="000000" w:themeColor="text1"/>
                <w:sz w:val="16"/>
                <w:szCs w:val="16"/>
              </w:rPr>
              <w:t>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53EF1170" w14:textId="6B2E6128" w:rsidR="00E56086" w:rsidRPr="00466ADC" w:rsidRDefault="00E56086" w:rsidP="00963C54">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w:t>
            </w:r>
            <w:r w:rsidR="00963C54">
              <w:rPr>
                <w:rFonts w:ascii="Times New Roman" w:hAnsi="Times New Roman" w:cs="Times New Roman"/>
                <w:b w:val="0"/>
                <w:noProof/>
                <w:color w:val="000000" w:themeColor="text1"/>
                <w:sz w:val="16"/>
                <w:szCs w:val="16"/>
              </w:rPr>
              <w:t>ersliklerde teknolojik cihazlar bulunmamaktadır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45601BDB" w:rsidR="00E56086" w:rsidRPr="00466ADC" w:rsidRDefault="00963C54"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Eğitim öğretim çalışmalarında kullanılmak üzere dersliklere projeksiyon, bilgisayar alınmalı ya da akıllı tahtalar takılmalı</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FA6B18D"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Kurumumuza </w:t>
            </w:r>
            <w:r w:rsidR="00963C54">
              <w:rPr>
                <w:rFonts w:ascii="Times New Roman" w:hAnsi="Times New Roman" w:cs="Times New Roman"/>
                <w:b w:val="0"/>
                <w:noProof/>
                <w:color w:val="000000" w:themeColor="text1"/>
                <w:sz w:val="16"/>
                <w:szCs w:val="16"/>
              </w:rPr>
              <w:t>gönderilen ödeneklerin yetersiz olması</w:t>
            </w: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4213AB52" w:rsidR="00E56086" w:rsidRPr="00466ADC" w:rsidRDefault="00963C54"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İlkokullara gönderilen ödeneklerin biraz daha arttırılmalı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bookmarkStart w:id="10" w:name="_bookmark44"/>
      <w:bookmarkEnd w:id="10"/>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E02DD9" w:rsidRDefault="00E02DD9" w:rsidP="00E86CAB">
                            <w:pPr>
                              <w:jc w:val="center"/>
                              <w:rPr>
                                <w:rFonts w:ascii="Monotype Corsiva" w:hAnsi="Monotype Corsiva"/>
                                <w:sz w:val="32"/>
                              </w:rPr>
                            </w:pPr>
                            <w:r>
                              <w:rPr>
                                <w:rFonts w:ascii="Monotype Corsiva" w:hAnsi="Monotype Corsiva"/>
                                <w:b/>
                                <w:sz w:val="32"/>
                                <w:szCs w:val="36"/>
                              </w:rPr>
                              <w:t>MİSYONUMUZ</w:t>
                            </w:r>
                          </w:p>
                          <w:p w14:paraId="1E93E862" w14:textId="31B48758" w:rsidR="00E02DD9" w:rsidRPr="008A65D4" w:rsidRDefault="00E02DD9"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E02DD9" w:rsidRPr="006374FD" w:rsidRDefault="00E02DD9"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8"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" fillcolor="white [3201]" strokecolor="#8064a2 [3207]" strokeweight="2pt">
                <v:textbox>
                  <w:txbxContent>
                    <w:p w14:paraId="36F6B618" w14:textId="77777777" w:rsidR="00E02DD9" w:rsidRDefault="00E02DD9" w:rsidP="00E86CAB">
                      <w:pPr>
                        <w:jc w:val="center"/>
                        <w:rPr>
                          <w:rFonts w:ascii="Monotype Corsiva" w:hAnsi="Monotype Corsiva"/>
                          <w:sz w:val="32"/>
                        </w:rPr>
                      </w:pPr>
                      <w:r>
                        <w:rPr>
                          <w:rFonts w:ascii="Monotype Corsiva" w:hAnsi="Monotype Corsiva"/>
                          <w:b/>
                          <w:sz w:val="32"/>
                          <w:szCs w:val="36"/>
                        </w:rPr>
                        <w:t>MİSYONUMUZ</w:t>
                      </w:r>
                    </w:p>
                    <w:p w14:paraId="1E93E862" w14:textId="31B48758" w:rsidR="00E02DD9" w:rsidRPr="008A65D4" w:rsidRDefault="00E02DD9"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E02DD9" w:rsidRPr="006374FD" w:rsidRDefault="00E02DD9"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E02DD9" w:rsidRPr="006374FD" w:rsidRDefault="00E02DD9" w:rsidP="001C5978">
                            <w:pPr>
                              <w:jc w:val="center"/>
                              <w:rPr>
                                <w:rFonts w:ascii="Monotype Corsiva" w:hAnsi="Monotype Corsiva"/>
                                <w:b/>
                                <w:sz w:val="32"/>
                                <w:szCs w:val="36"/>
                              </w:rPr>
                            </w:pPr>
                            <w:r>
                              <w:rPr>
                                <w:rFonts w:ascii="Monotype Corsiva" w:hAnsi="Monotype Corsiva"/>
                                <w:b/>
                                <w:sz w:val="32"/>
                                <w:szCs w:val="36"/>
                              </w:rPr>
                              <w:t>VİZYONUMUZ</w:t>
                            </w:r>
                          </w:p>
                          <w:p w14:paraId="3C47E3A1" w14:textId="77777777" w:rsidR="00E02DD9" w:rsidRPr="00E86CAB" w:rsidRDefault="00E02DD9"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14:paraId="41C7C352" w14:textId="77777777" w:rsidR="00E02DD9" w:rsidRDefault="00E02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9"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" fillcolor="white [3201]" strokecolor="#8064a2 [3207]" strokeweight="2pt">
                <v:textbox>
                  <w:txbxContent>
                    <w:p w14:paraId="554AED97" w14:textId="77777777" w:rsidR="00E02DD9" w:rsidRPr="006374FD" w:rsidRDefault="00E02DD9" w:rsidP="001C5978">
                      <w:pPr>
                        <w:jc w:val="center"/>
                        <w:rPr>
                          <w:rFonts w:ascii="Monotype Corsiva" w:hAnsi="Monotype Corsiva"/>
                          <w:b/>
                          <w:sz w:val="32"/>
                          <w:szCs w:val="36"/>
                        </w:rPr>
                      </w:pPr>
                      <w:r>
                        <w:rPr>
                          <w:rFonts w:ascii="Monotype Corsiva" w:hAnsi="Monotype Corsiva"/>
                          <w:b/>
                          <w:sz w:val="32"/>
                          <w:szCs w:val="36"/>
                        </w:rPr>
                        <w:t>VİZYONUMUZ</w:t>
                      </w:r>
                    </w:p>
                    <w:p w14:paraId="3C47E3A1" w14:textId="77777777" w:rsidR="00E02DD9" w:rsidRPr="00E86CAB" w:rsidRDefault="00E02DD9"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14:paraId="41C7C352" w14:textId="77777777" w:rsidR="00E02DD9" w:rsidRDefault="00E02DD9"/>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E02DD9" w:rsidRPr="006374FD" w:rsidRDefault="00E02DD9"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E02DD9" w:rsidRPr="00FE4C13" w:rsidRDefault="00E02DD9"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E02DD9" w:rsidRPr="005571CE" w:rsidRDefault="00E02DD9"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0"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" fillcolor="white [3201]" strokecolor="#8064a2 [3207]" strokeweight="2pt">
                <v:textbox>
                  <w:txbxContent>
                    <w:p w14:paraId="007B5699" w14:textId="77777777" w:rsidR="00E02DD9" w:rsidRPr="006374FD" w:rsidRDefault="00E02DD9"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E02DD9" w:rsidRPr="00FE4C13" w:rsidRDefault="00E02DD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E02DD9" w:rsidRPr="00FE4C13" w:rsidRDefault="00E02DD9"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E02DD9" w:rsidRPr="005571CE" w:rsidRDefault="00E02DD9"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3" w:name="_bookmark54"/>
      <w:bookmarkStart w:id="14" w:name="_bookmark56"/>
      <w:bookmarkStart w:id="15" w:name="_bookmark58"/>
      <w:bookmarkEnd w:id="13"/>
      <w:bookmarkEnd w:id="14"/>
      <w:bookmarkEnd w:id="15"/>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65BB72D"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977EC3C" w14:textId="0083049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68AE9A4D" w14:textId="3D5366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627A61" w14:textId="4397BF1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15FD9F20" w14:textId="2F89AC8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3DCE57D5" w14:textId="4FAD214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300C4B9D" w14:textId="3FE226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95E09F2"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103833D" w14:textId="0B7256C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ECE9826" w14:textId="3C76AD4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6AFAD3E" w14:textId="2FE1AEF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C95E948" w14:textId="000137F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5E234D1D" w14:textId="49CC74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B524933" w14:textId="43A856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C1D7902" w:rsidR="00AD48CD" w:rsidRPr="0081518C"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81518C">
              <w:rPr>
                <w:noProof/>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5E70A541" w:rsidR="00AD48CD" w:rsidRPr="0081518C" w:rsidRDefault="0012709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3BA5D1C8" w:rsidR="00AD48CD" w:rsidRPr="0081518C" w:rsidRDefault="0012709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r w:rsidR="00AD48CD" w:rsidRPr="0081518C">
              <w:rPr>
                <w:noProof/>
                <w:sz w:val="16"/>
                <w:szCs w:val="16"/>
              </w:rPr>
              <w:t>,8</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04C857C5" w:rsidR="00AD48CD" w:rsidRPr="0081518C" w:rsidRDefault="0012709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r w:rsidR="00AD48CD" w:rsidRPr="0081518C">
              <w:rPr>
                <w:noProof/>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4F3A68FD" w:rsidR="00AD48CD" w:rsidRPr="0081518C" w:rsidRDefault="0012709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r w:rsidR="00AD48CD" w:rsidRPr="0081518C">
              <w:rPr>
                <w:noProof/>
                <w:sz w:val="16"/>
                <w:szCs w:val="16"/>
              </w:rPr>
              <w:t>,4</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717DB2ED" w:rsidR="00AD48CD" w:rsidRPr="0081518C" w:rsidRDefault="0012709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r w:rsidR="00AD48CD" w:rsidRPr="0081518C">
              <w:rPr>
                <w:noProof/>
                <w:sz w:val="16"/>
                <w:szCs w:val="16"/>
              </w:rPr>
              <w:t>,2</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65EC6BD3" w:rsidR="00AD48CD" w:rsidRPr="0081518C" w:rsidRDefault="0012709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81518C"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81518C">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721442F3" w:rsidR="00AD48CD" w:rsidRPr="0081518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81518C">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0E595E87" w:rsidR="00AD48CD" w:rsidRPr="0081518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81518C">
              <w:rPr>
                <w:noProof/>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158C0EAD" w:rsidR="00AD48CD" w:rsidRPr="0081518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81518C">
              <w:rPr>
                <w:noProof/>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6449FCCE" w14:textId="391BCE14" w:rsidR="00AD48CD" w:rsidRPr="0081518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81518C">
              <w:rPr>
                <w:noProof/>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7ABD96D3" w:rsidR="00AD48CD" w:rsidRPr="0081518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81518C">
              <w:rPr>
                <w:noProof/>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56501A62" w:rsidR="00AD48CD" w:rsidRPr="0081518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81518C">
              <w:rPr>
                <w:noProof/>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5A10F3A6" w:rsidR="00AD48CD" w:rsidRPr="0081518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81518C">
              <w:rPr>
                <w:noProof/>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AD48CD" w:rsidRPr="0081518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81518C">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81518C"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81518C">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41B9501C" w:rsidR="00AD48CD" w:rsidRPr="0081518C" w:rsidRDefault="0012709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12E12D67" w:rsidR="00AD48CD" w:rsidRPr="0081518C" w:rsidRDefault="0012709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r w:rsidR="00AD48CD" w:rsidRPr="0081518C">
              <w:rPr>
                <w:noProof/>
                <w:sz w:val="16"/>
                <w:szCs w:val="16"/>
              </w:rPr>
              <w:t>8,2</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469844EE" w:rsidR="00AD48CD" w:rsidRPr="0081518C" w:rsidRDefault="0012709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r w:rsidR="00AD48CD" w:rsidRPr="0081518C">
              <w:rPr>
                <w:noProof/>
                <w:sz w:val="16"/>
                <w:szCs w:val="16"/>
              </w:rPr>
              <w:t>8,4</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447BE359" w:rsidR="00AD48CD" w:rsidRPr="0081518C" w:rsidRDefault="0012709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r w:rsidR="00AD48CD" w:rsidRPr="0081518C">
              <w:rPr>
                <w:noProof/>
                <w:sz w:val="16"/>
                <w:szCs w:val="16"/>
              </w:rPr>
              <w:t>8,6</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722DF6A6" w:rsidR="00AD48CD" w:rsidRPr="0081518C" w:rsidRDefault="0012709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r w:rsidR="00AD48CD" w:rsidRPr="0081518C">
              <w:rPr>
                <w:noProof/>
                <w:sz w:val="16"/>
                <w:szCs w:val="16"/>
              </w:rPr>
              <w:t>8,8</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36388E94" w:rsidR="00AD48CD" w:rsidRPr="0081518C" w:rsidRDefault="00127099"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r w:rsidR="00AD48CD" w:rsidRPr="0081518C">
              <w:rPr>
                <w:noProof/>
                <w:sz w:val="16"/>
                <w:szCs w:val="16"/>
              </w:rPr>
              <w:t>9</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81518C"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81518C">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F405C39"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431EE2D4"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S.4 İYEP’in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4A8BA0FF" w:rsidR="00AD48CD" w:rsidRPr="001A1E32" w:rsidRDefault="001E3F08"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2000</w:t>
            </w:r>
            <w:r w:rsidR="00AD48CD">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6C976CB"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9DF47D9"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043FBFAC"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1CA8E4C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09EB4144"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4F4BBAC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1E06D5F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49676EEC"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36897790"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617CE5E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1FB7BFF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521F314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61ABD6AB"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6601DEEA"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36FE74D8"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44C7A571"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074B8B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4517828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73A0738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12616E5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0DBAB9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25D16CB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7C59403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7D0B6C9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4F24872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28869A6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240036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6F9C63F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1B73EE0B" w:rsidR="00AD48CD" w:rsidRPr="001A1E32" w:rsidRDefault="001E3F08"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3000</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32D1C610" w:rsidR="00AD48CD" w:rsidRPr="0081518C"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81518C">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34A82EB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33146F8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32077A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63F1FA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552B8C3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02AE854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68329654"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7C3CAFB7" w:rsidR="00AD48CD" w:rsidRPr="0081518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81518C">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3F2DEA0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5F780AB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1B3F4E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66A1CDB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685ED2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18B9C3B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2995C2E2" w:rsidR="00AD48CD" w:rsidRPr="0081518C"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81518C">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7162208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5C87DA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62CBB99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3C9C8E0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5D00B1A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7EAB2B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07A643B0" w:rsidR="00AD48CD" w:rsidRPr="0081518C"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81518C">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107F74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04B4A41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210744C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2EE6FC0F"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6E609CE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B6FE8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Okul kütüphanesi zenginleştirilecek,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14B9CF55" w:rsidR="00AD48CD" w:rsidRPr="001A1E32" w:rsidRDefault="001E3F08"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4000</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23C4A0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49481E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6EC0EFA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7AB6EA2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5640D5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1050025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687590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5730735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78C637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675BC0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45F0483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2E1047C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419F055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7B9F450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2828C0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3E5F01F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5DDB03A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3627C38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2E8421A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1E0BCBD4" w:rsidR="00AD48CD" w:rsidRPr="00BC1CD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C1CD1">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4597346B" w:rsidR="00AD48CD" w:rsidRPr="00BC1CD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C1CD1">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54C2D3BF" w:rsidR="00AD48CD" w:rsidRPr="00BC1CD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C1CD1">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51422F49" w:rsidR="00AD48CD" w:rsidRPr="00BC1CD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C1CD1">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BC1CD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C1CD1">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BC1CD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C1CD1">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BC1CD1"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BC1CD1">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5AD6CCF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7D81BE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75828D1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2C6C006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46574C4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1E16EF4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70E55CD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4C10B1E5" w:rsidR="00AD48CD" w:rsidRPr="00491CBF" w:rsidRDefault="001E3F08"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2000</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72A1740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36ED6AE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4D2A7CC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7201B0D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45EAEE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60CF1A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15661F8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09D55AC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5907ABF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165C839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762FEF9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2806A01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3067DFA6" w:rsidR="00AD48CD" w:rsidRPr="001A1E32" w:rsidRDefault="001E3F08"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r w:rsidR="00AD48CD" w:rsidRPr="001A1E32">
              <w:rPr>
                <w:noProof/>
                <w:sz w:val="16"/>
                <w:szCs w:val="16"/>
              </w:rPr>
              <w:t>000</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bookmarkStart w:id="16" w:name="_bookmark74"/>
      <w:bookmarkEnd w:id="16"/>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7" w:name="_bookmark75"/>
      <w:bookmarkEnd w:id="17"/>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77A05016"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07E0F7E2" w14:textId="4FA8E29D" w:rsidR="00AB1112" w:rsidRPr="001C05FB" w:rsidRDefault="0007218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3</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5C923EDD" w14:textId="2E4EDE6B" w:rsidR="00AB1112" w:rsidRPr="001C05FB" w:rsidRDefault="00072185" w:rsidP="000721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 xml:space="preserve">           4</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182931A" w14:textId="5DC0E014" w:rsidR="00AB1112" w:rsidRPr="001C05FB" w:rsidRDefault="0007218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9523F16" w14:textId="54842CE8"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7</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234B0589" w14:textId="223DF581" w:rsidR="00AB1112" w:rsidRPr="001C05FB" w:rsidRDefault="001E3F0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5527D9FD" w:rsidR="00AB1112" w:rsidRPr="001C05FB" w:rsidRDefault="00B531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A9F335A" w14:textId="3EF9E1BD" w:rsidR="00AB1112" w:rsidRPr="001C05FB" w:rsidRDefault="0007218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48820E50" w14:textId="5F50C32D" w:rsidR="00AB1112" w:rsidRPr="001C05FB" w:rsidRDefault="0007218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406BEE66" w14:textId="4C9E1C0F" w:rsidR="00AB1112" w:rsidRPr="001C05FB" w:rsidRDefault="0007218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07A5A902" w14:textId="7D03D8F0" w:rsidR="00AB1112" w:rsidRPr="001C05FB" w:rsidRDefault="00B531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9515F0E" w14:textId="26E28D32" w:rsidR="00AB1112" w:rsidRPr="001C05FB" w:rsidRDefault="001E3F0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w:t>
            </w:r>
            <w:r w:rsidR="00AB1112" w:rsidRPr="001C05FB">
              <w:rPr>
                <w:rFonts w:ascii="Times New Roman" w:hAnsi="Times New Roman" w:cs="Times New Roman"/>
                <w:noProof/>
                <w:color w:val="000000"/>
                <w:sz w:val="20"/>
                <w:szCs w:val="20"/>
              </w:rPr>
              <w:t>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34050FAE"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173C2C">
              <w:rPr>
                <w:rFonts w:ascii="Times New Roman" w:hAnsi="Times New Roman" w:cs="Times New Roman"/>
                <w:b/>
                <w:bCs/>
                <w:noProof/>
                <w:color w:val="000000"/>
                <w:sz w:val="20"/>
                <w:szCs w:val="20"/>
              </w:rPr>
              <w:t>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6C7ADDE4" w14:textId="549ABDCF" w:rsidR="00AB1112" w:rsidRPr="001C05FB" w:rsidRDefault="00173C2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409F67D1" w14:textId="7B5837B3" w:rsidR="00AB1112" w:rsidRPr="001C05FB" w:rsidRDefault="00173C2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E5E9DA9" w14:textId="2E4A0183" w:rsidR="00AB1112" w:rsidRPr="001C05FB" w:rsidRDefault="00BC567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4ED322FA" w14:textId="678A9B62" w:rsidR="00AB1112" w:rsidRPr="001C05FB" w:rsidRDefault="00173C2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B5318F">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14F1AEB5" w14:textId="62515214" w:rsidR="00AB1112" w:rsidRPr="001C05FB" w:rsidRDefault="001E3F0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3</w:t>
            </w:r>
            <w:r w:rsidR="00173C2C">
              <w:rPr>
                <w:rFonts w:ascii="Times New Roman" w:hAnsi="Times New Roman" w:cs="Times New Roman"/>
                <w:b/>
                <w:bCs/>
                <w:color w:val="000000"/>
                <w:sz w:val="20"/>
                <w:szCs w:val="20"/>
              </w:rPr>
              <w:t>0</w:t>
            </w:r>
            <w:r w:rsidR="00AB1112" w:rsidRPr="001C05FB">
              <w:rPr>
                <w:rFonts w:ascii="Times New Roman" w:hAnsi="Times New Roman" w:cs="Times New Roman"/>
                <w:b/>
                <w:bCs/>
                <w:color w:val="000000"/>
                <w:sz w:val="20"/>
                <w:szCs w:val="20"/>
              </w:rPr>
              <w:t>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059796F3" w:rsidR="00AB1112" w:rsidRPr="001C05FB" w:rsidRDefault="00B531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173C2C">
              <w:rPr>
                <w:rFonts w:ascii="Times New Roman" w:hAnsi="Times New Roman" w:cs="Times New Roman"/>
                <w:color w:val="000000"/>
                <w:sz w:val="20"/>
                <w:szCs w:val="20"/>
              </w:rPr>
              <w:t>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5CD80F98" w14:textId="2C61AAD2" w:rsidR="00AB1112" w:rsidRPr="001C05FB" w:rsidRDefault="00173C2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7DB2C68" w14:textId="620E5294" w:rsidR="00AB1112" w:rsidRPr="001C05FB" w:rsidRDefault="00173C2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E438B17" w14:textId="7F940D32" w:rsidR="00AB1112" w:rsidRPr="001C05FB" w:rsidRDefault="00BC567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03BCE1D" w14:textId="5243BB5D" w:rsidR="00AB1112" w:rsidRPr="001C05FB" w:rsidRDefault="00173C2C" w:rsidP="00B531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B5318F">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15F29CA" w14:textId="77611436" w:rsidR="00AB1112" w:rsidRPr="001C05FB" w:rsidRDefault="001E3F0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3</w:t>
            </w:r>
            <w:r w:rsidR="00173C2C">
              <w:rPr>
                <w:rFonts w:ascii="Times New Roman" w:hAnsi="Times New Roman" w:cs="Times New Roman"/>
                <w:color w:val="000000"/>
                <w:sz w:val="20"/>
                <w:szCs w:val="20"/>
              </w:rPr>
              <w:t>0</w:t>
            </w:r>
            <w:r w:rsidR="00AB1112" w:rsidRPr="001C05FB">
              <w:rPr>
                <w:rFonts w:ascii="Times New Roman" w:hAnsi="Times New Roman" w:cs="Times New Roman"/>
                <w:color w:val="000000"/>
                <w:sz w:val="20"/>
                <w:szCs w:val="20"/>
              </w:rPr>
              <w:t>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670EB73E"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382DB84" w14:textId="1D9060C1" w:rsidR="00AB1112" w:rsidRPr="001C05FB" w:rsidRDefault="00BC567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E2C3031" w14:textId="2263EDCA" w:rsidR="00AB1112" w:rsidRPr="001C05FB" w:rsidRDefault="00EC020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4041AE74" w14:textId="384E5C36" w:rsidR="00AB1112" w:rsidRPr="001C05FB" w:rsidRDefault="00EC0200"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BC567D">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2CE6C23" w14:textId="66F62338" w:rsidR="00AB1112" w:rsidRPr="001C05FB" w:rsidRDefault="00EC0200" w:rsidP="00EC02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B5318F">
              <w:rPr>
                <w:rFonts w:ascii="Times New Roman" w:hAnsi="Times New Roman" w:cs="Times New Roman"/>
                <w:b/>
                <w:bCs/>
                <w:noProof/>
                <w:color w:val="000000"/>
                <w:sz w:val="20"/>
                <w:szCs w:val="20"/>
              </w:rPr>
              <w:t>3</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41745F2" w14:textId="1CC62927" w:rsidR="00AB1112" w:rsidRPr="001C05FB" w:rsidRDefault="001E3F0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4</w:t>
            </w:r>
            <w:r w:rsidR="00AB1112" w:rsidRPr="001C05FB">
              <w:rPr>
                <w:rFonts w:ascii="Times New Roman" w:hAnsi="Times New Roman" w:cs="Times New Roman"/>
                <w:b/>
                <w:bCs/>
                <w:color w:val="000000"/>
                <w:sz w:val="20"/>
                <w:szCs w:val="20"/>
              </w:rPr>
              <w:t>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0EBE8696" w:rsidR="00AB1112" w:rsidRPr="001C05FB" w:rsidRDefault="00B531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26A72B6B" w14:textId="185BE463" w:rsidR="00AB1112" w:rsidRPr="001C05FB" w:rsidRDefault="00BC567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639617D" w14:textId="1290091E" w:rsidR="00AB1112" w:rsidRPr="001C05FB" w:rsidRDefault="00EC020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125DEC67" w14:textId="40EF434E" w:rsidR="00AB1112" w:rsidRPr="001C05FB" w:rsidRDefault="00EC020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BC567D">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842E5CA" w14:textId="46A76BC5" w:rsidR="00AB1112" w:rsidRPr="001C05FB" w:rsidRDefault="00EC0200"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B5318F">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79763CF6" w14:textId="259A0885" w:rsidR="00AB1112" w:rsidRPr="001C05FB" w:rsidRDefault="001E3F0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126FE01A"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26A0F04B" w14:textId="461E92F8" w:rsidR="00AB1112" w:rsidRPr="001C05FB" w:rsidRDefault="00BC567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072F3B07" w14:textId="4BCDACDF"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9F81D7C" w14:textId="67785AD8"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E9002BF" w14:textId="096B5ED9"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5C65E62" w14:textId="0338AD29" w:rsidR="00AB1112" w:rsidRPr="001C05FB" w:rsidRDefault="001E3F0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w:t>
            </w:r>
            <w:r w:rsidR="00AB1112" w:rsidRPr="001C05FB">
              <w:rPr>
                <w:rFonts w:ascii="Times New Roman" w:hAnsi="Times New Roman" w:cs="Times New Roman"/>
                <w:b/>
                <w:bCs/>
                <w:color w:val="000000"/>
                <w:sz w:val="20"/>
                <w:szCs w:val="20"/>
              </w:rPr>
              <w:t>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7DD07FA0" w:rsidR="00AB1112" w:rsidRPr="001C05FB" w:rsidRDefault="00B531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577C5AF" w14:textId="76284089" w:rsidR="00AB1112" w:rsidRPr="001C05FB" w:rsidRDefault="00BC567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6EE7AB61" w14:textId="39F17D5E" w:rsidR="00AB1112" w:rsidRPr="001C05FB" w:rsidRDefault="00B531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48A69C27" w14:textId="567653F8" w:rsidR="00AB1112" w:rsidRPr="001C05FB" w:rsidRDefault="00B531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AC15E02" w14:textId="535268BE" w:rsidR="00AB1112" w:rsidRPr="001C05FB" w:rsidRDefault="00B531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27404466" w14:textId="6E086AD3" w:rsidR="00AB1112" w:rsidRPr="001C05FB" w:rsidRDefault="001E3F0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2C6049B4"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2AC574DC" w14:textId="1C972D20" w:rsidR="00AB1112" w:rsidRPr="001C05FB" w:rsidRDefault="00BC567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4</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420D670" w14:textId="61D2B1C2"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8</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2ACF8192" w14:textId="293B00FC"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w:t>
            </w:r>
            <w:r w:rsidR="00BC567D">
              <w:rPr>
                <w:rFonts w:ascii="Times New Roman" w:hAnsi="Times New Roman" w:cs="Times New Roman"/>
                <w:b/>
                <w:bCs/>
                <w:color w:val="000000"/>
                <w:sz w:val="20"/>
                <w:szCs w:val="20"/>
              </w:rPr>
              <w:t>2</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5AA93AE" w14:textId="264357E7"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w:t>
            </w:r>
            <w:r w:rsidR="00BC567D">
              <w:rPr>
                <w:rFonts w:ascii="Times New Roman" w:hAnsi="Times New Roman" w:cs="Times New Roman"/>
                <w:b/>
                <w:bCs/>
                <w:color w:val="000000"/>
                <w:sz w:val="20"/>
                <w:szCs w:val="20"/>
              </w:rPr>
              <w:t>3</w:t>
            </w:r>
            <w:r w:rsidR="00AB1112" w:rsidRPr="001C05FB">
              <w:rPr>
                <w:rFonts w:ascii="Times New Roman" w:hAnsi="Times New Roman" w:cs="Times New Roman"/>
                <w:b/>
                <w:bCs/>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2BF06BA7" w14:textId="2411775C" w:rsidR="00AB1112" w:rsidRPr="001C05FB" w:rsidRDefault="001E3F0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4</w:t>
            </w:r>
            <w:r w:rsidR="00AB1112" w:rsidRPr="001C05FB">
              <w:rPr>
                <w:rFonts w:ascii="Times New Roman" w:hAnsi="Times New Roman" w:cs="Times New Roman"/>
                <w:b/>
                <w:bCs/>
                <w:color w:val="000000"/>
                <w:sz w:val="20"/>
                <w:szCs w:val="20"/>
              </w:rPr>
              <w:t>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45A2C983" w:rsidR="00AB1112" w:rsidRPr="001C05FB" w:rsidRDefault="00B531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1FFBCA07" w14:textId="2BE646F9" w:rsidR="00AB1112" w:rsidRPr="001C05FB" w:rsidRDefault="00BC567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1982332E" w14:textId="4B9A96A6" w:rsidR="00AB1112" w:rsidRPr="001C05FB" w:rsidRDefault="00B531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2F22DE0" w14:textId="6B5560C6" w:rsidR="00AB1112" w:rsidRPr="001C05FB" w:rsidRDefault="00B531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BC567D">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0FD6ACC4" w14:textId="2F4C8F42" w:rsidR="00AB1112" w:rsidRPr="001C05FB" w:rsidRDefault="00B5318F"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BC567D">
              <w:rPr>
                <w:rFonts w:ascii="Times New Roman" w:hAnsi="Times New Roman" w:cs="Times New Roman"/>
                <w:color w:val="000000"/>
                <w:sz w:val="20"/>
                <w:szCs w:val="20"/>
              </w:rPr>
              <w:t>3</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39AE8C22" w14:textId="7F58D63E" w:rsidR="00AB1112" w:rsidRPr="001C05FB" w:rsidRDefault="001E3F0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373EB929" w:rsidR="00AB1112" w:rsidRPr="001C05FB" w:rsidRDefault="00B5318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EA51215" w14:textId="013F20E4" w:rsidR="00AB1112" w:rsidRPr="001C05FB" w:rsidRDefault="00BC567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DB35B29" w14:textId="43C4E777" w:rsidR="00AB1112" w:rsidRPr="001C05FB" w:rsidRDefault="00BC567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4BD2231" w14:textId="7837D6B0" w:rsidR="00AB1112" w:rsidRPr="001C05FB" w:rsidRDefault="00BC567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6D573AA" w14:textId="61E44876" w:rsidR="00AB1112" w:rsidRPr="001C05FB" w:rsidRDefault="00BC567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5C30DA3" w14:textId="2843C9A2" w:rsidR="00AB1112" w:rsidRPr="001C05FB" w:rsidRDefault="001E3F0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15</w:t>
            </w:r>
            <w:r w:rsidR="00AB1112" w:rsidRPr="001C05FB">
              <w:rPr>
                <w:rFonts w:ascii="Times New Roman" w:hAnsi="Times New Roman" w:cs="Times New Roman"/>
                <w:b/>
                <w:bCs/>
                <w:color w:val="000000"/>
                <w:sz w:val="20"/>
                <w:szCs w:val="20"/>
              </w:rPr>
              <w:t>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8" w:name="_bookmark81"/>
      <w:bookmarkEnd w:id="18"/>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19" w:name="_bookmark82"/>
      <w:bookmarkEnd w:id="19"/>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bookmarkStart w:id="20" w:name="_bookmark83"/>
      <w:bookmarkStart w:id="21" w:name="_bookmark91"/>
      <w:bookmarkEnd w:id="20"/>
      <w:bookmarkEnd w:id="21"/>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540E9736" w:rsidR="009C21F4" w:rsidRPr="0007479A" w:rsidRDefault="0094551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Fatih OKUYAN</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1362A7F4" w:rsidR="009C21F4" w:rsidRPr="0007479A" w:rsidRDefault="002B2EF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Filiz BARUT</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461B6486" w:rsidR="009C21F4" w:rsidRPr="0007479A" w:rsidRDefault="002B2EF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Ramazan BAYRAKCI</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1F57C15C" w:rsidR="009C21F4" w:rsidRPr="0007479A" w:rsidRDefault="002B2EF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Salih ŞAHİN</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61781D4C" w:rsidR="009C21F4" w:rsidRPr="0007479A" w:rsidRDefault="002B2EF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Durmuş GİRGİN</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433"/>
        <w:gridCol w:w="3178"/>
        <w:gridCol w:w="2146"/>
      </w:tblGrid>
      <w:tr w:rsidR="009C21F4" w:rsidRPr="0007479A" w14:paraId="7AD53849" w14:textId="77777777" w:rsidTr="002B2E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43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17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2B2E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433" w:type="dxa"/>
          </w:tcPr>
          <w:p w14:paraId="23C2F863" w14:textId="38A8D448" w:rsidR="009C21F4" w:rsidRPr="0007479A" w:rsidRDefault="008F0C7C"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Ceyda ARSLAN</w:t>
            </w:r>
          </w:p>
        </w:tc>
        <w:tc>
          <w:tcPr>
            <w:tcW w:w="3178" w:type="dxa"/>
          </w:tcPr>
          <w:p w14:paraId="09BFBB98" w14:textId="4C2CB7AD" w:rsidR="009C21F4" w:rsidRPr="0007479A" w:rsidRDefault="002B2EF0"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Öğretmen</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2B2EF0">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433" w:type="dxa"/>
          </w:tcPr>
          <w:p w14:paraId="37A12ECF" w14:textId="6341C270" w:rsidR="009C21F4" w:rsidRPr="0007479A" w:rsidRDefault="002B2EF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Halil İbrahim GÜLSEVER</w:t>
            </w:r>
          </w:p>
        </w:tc>
        <w:tc>
          <w:tcPr>
            <w:tcW w:w="3178"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2B2E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433" w:type="dxa"/>
          </w:tcPr>
          <w:p w14:paraId="1138057F" w14:textId="48FDB2D7" w:rsidR="009C21F4" w:rsidRPr="0007479A" w:rsidRDefault="002B2EF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Nigar GÜNERİ</w:t>
            </w:r>
          </w:p>
        </w:tc>
        <w:tc>
          <w:tcPr>
            <w:tcW w:w="3178"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2B2EF0">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433" w:type="dxa"/>
          </w:tcPr>
          <w:p w14:paraId="35E8D038" w14:textId="62A71E65" w:rsidR="009C21F4" w:rsidRPr="0007479A" w:rsidRDefault="002B2EF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Nedim ÖZKAYA</w:t>
            </w:r>
          </w:p>
        </w:tc>
        <w:tc>
          <w:tcPr>
            <w:tcW w:w="3178" w:type="dxa"/>
          </w:tcPr>
          <w:p w14:paraId="3F88B71B" w14:textId="36BD51DE" w:rsidR="009C21F4" w:rsidRPr="0007479A" w:rsidRDefault="002B2EF0"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Veli</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2B2E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433" w:type="dxa"/>
          </w:tcPr>
          <w:p w14:paraId="55D94E4A" w14:textId="1553C520" w:rsidR="009C21F4" w:rsidRPr="0007479A" w:rsidRDefault="002B2EF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Meral MADRAN</w:t>
            </w:r>
          </w:p>
        </w:tc>
        <w:tc>
          <w:tcPr>
            <w:tcW w:w="3178"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bookmarkStart w:id="22" w:name="_GoBack"/>
      <w:bookmarkEnd w:id="22"/>
    </w:p>
    <w:p w14:paraId="7DB358EB" w14:textId="77777777" w:rsidR="003711DD" w:rsidRPr="0007479A" w:rsidRDefault="003711DD">
      <w:pPr>
        <w:pStyle w:val="GvdeMetni"/>
        <w:spacing w:before="1"/>
        <w:rPr>
          <w:rFonts w:ascii="Times New Roman" w:hAnsi="Times New Roman" w:cs="Times New Roman"/>
          <w:b/>
          <w:noProof/>
        </w:rPr>
      </w:pPr>
    </w:p>
    <w:sectPr w:rsidR="003711DD" w:rsidRPr="0007479A" w:rsidSect="00944ACC">
      <w:footerReference w:type="default" r:id="rId11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38471" w14:textId="77777777" w:rsidR="00F11EF9" w:rsidRDefault="00F11EF9" w:rsidP="000C4EB0">
      <w:r>
        <w:separator/>
      </w:r>
    </w:p>
  </w:endnote>
  <w:endnote w:type="continuationSeparator" w:id="0">
    <w:p w14:paraId="63D7B466" w14:textId="77777777" w:rsidR="00F11EF9" w:rsidRDefault="00F11EF9"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2DA95" w14:textId="77777777" w:rsidR="00E02DD9" w:rsidRDefault="00E02DD9">
    <w:pPr>
      <w:pStyle w:val="Altbilgi"/>
      <w:jc w:val="center"/>
      <w:rPr>
        <w:caps/>
        <w:color w:val="4F81BD" w:themeColor="accent1"/>
      </w:rPr>
    </w:pPr>
  </w:p>
  <w:p w14:paraId="7D3834A8" w14:textId="77777777" w:rsidR="00E02DD9" w:rsidRDefault="00E02DD9">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EE9CA" w14:textId="77777777" w:rsidR="00E02DD9" w:rsidRPr="00944ACC" w:rsidRDefault="00E02DD9">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BA5F3F">
      <w:rPr>
        <w:b/>
        <w:caps/>
        <w:noProof/>
        <w:color w:val="000000" w:themeColor="text1"/>
      </w:rPr>
      <w:t>22</w:t>
    </w:r>
    <w:r w:rsidRPr="00944ACC">
      <w:rPr>
        <w:b/>
        <w:caps/>
        <w:color w:val="000000" w:themeColor="text1"/>
      </w:rPr>
      <w:fldChar w:fldCharType="end"/>
    </w:r>
    <w:r>
      <w:rPr>
        <w:b/>
        <w:caps/>
        <w:color w:val="000000" w:themeColor="text1"/>
      </w:rPr>
      <w:t>-</w:t>
    </w:r>
  </w:p>
  <w:p w14:paraId="1A5BC653" w14:textId="77777777" w:rsidR="00E02DD9" w:rsidRDefault="00E02DD9">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11CF0" w14:textId="77777777" w:rsidR="00F11EF9" w:rsidRDefault="00F11EF9" w:rsidP="000C4EB0">
      <w:r>
        <w:separator/>
      </w:r>
    </w:p>
  </w:footnote>
  <w:footnote w:type="continuationSeparator" w:id="0">
    <w:p w14:paraId="3C478A2C" w14:textId="77777777" w:rsidR="00F11EF9" w:rsidRDefault="00F11EF9"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D6217" w14:textId="77777777" w:rsidR="00E02DD9" w:rsidRDefault="00E02DD9">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E02DD9" w:rsidRDefault="00E02DD9"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1"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E02DD9" w:rsidRDefault="00E02DD9" w:rsidP="000C4EB0"/>
                </w:txbxContent>
              </v:textbox>
            </v:shape>
          </w:pict>
        </mc:Fallback>
      </mc:AlternateContent>
    </w:r>
  </w:p>
  <w:p w14:paraId="1B58D82F" w14:textId="77777777" w:rsidR="00E02DD9" w:rsidRDefault="00E02DD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EA2C2B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1953"/>
    <w:rsid w:val="00004013"/>
    <w:rsid w:val="00005162"/>
    <w:rsid w:val="00007DE2"/>
    <w:rsid w:val="00020D56"/>
    <w:rsid w:val="00020F63"/>
    <w:rsid w:val="00021733"/>
    <w:rsid w:val="0002326A"/>
    <w:rsid w:val="00023E56"/>
    <w:rsid w:val="000308C2"/>
    <w:rsid w:val="00033FAE"/>
    <w:rsid w:val="00035CF5"/>
    <w:rsid w:val="00040B74"/>
    <w:rsid w:val="00042004"/>
    <w:rsid w:val="00042546"/>
    <w:rsid w:val="000431E3"/>
    <w:rsid w:val="00045728"/>
    <w:rsid w:val="000470AF"/>
    <w:rsid w:val="00051CF8"/>
    <w:rsid w:val="000635E4"/>
    <w:rsid w:val="0006490E"/>
    <w:rsid w:val="00066EFF"/>
    <w:rsid w:val="00070C0A"/>
    <w:rsid w:val="00072185"/>
    <w:rsid w:val="0007479A"/>
    <w:rsid w:val="00074854"/>
    <w:rsid w:val="00075DBF"/>
    <w:rsid w:val="00077AB7"/>
    <w:rsid w:val="000806E0"/>
    <w:rsid w:val="00082BF9"/>
    <w:rsid w:val="00083B02"/>
    <w:rsid w:val="00086C50"/>
    <w:rsid w:val="00086E4C"/>
    <w:rsid w:val="000955F8"/>
    <w:rsid w:val="000977A3"/>
    <w:rsid w:val="000A02E4"/>
    <w:rsid w:val="000A0A93"/>
    <w:rsid w:val="000A0E23"/>
    <w:rsid w:val="000A1170"/>
    <w:rsid w:val="000A2741"/>
    <w:rsid w:val="000A42B7"/>
    <w:rsid w:val="000A4961"/>
    <w:rsid w:val="000A49C6"/>
    <w:rsid w:val="000A4F74"/>
    <w:rsid w:val="000A57F3"/>
    <w:rsid w:val="000A6E80"/>
    <w:rsid w:val="000B0DBE"/>
    <w:rsid w:val="000B432D"/>
    <w:rsid w:val="000C0DE3"/>
    <w:rsid w:val="000C2088"/>
    <w:rsid w:val="000C4EB0"/>
    <w:rsid w:val="000C72B4"/>
    <w:rsid w:val="000C782D"/>
    <w:rsid w:val="000D0834"/>
    <w:rsid w:val="000D23AE"/>
    <w:rsid w:val="000D2952"/>
    <w:rsid w:val="000D4B5D"/>
    <w:rsid w:val="000E31F2"/>
    <w:rsid w:val="000E4E12"/>
    <w:rsid w:val="000E7945"/>
    <w:rsid w:val="000F15A9"/>
    <w:rsid w:val="000F255B"/>
    <w:rsid w:val="000F51F0"/>
    <w:rsid w:val="001077C9"/>
    <w:rsid w:val="00107F44"/>
    <w:rsid w:val="00110200"/>
    <w:rsid w:val="00111B48"/>
    <w:rsid w:val="00114E7C"/>
    <w:rsid w:val="00114F0A"/>
    <w:rsid w:val="00122ED6"/>
    <w:rsid w:val="001248CE"/>
    <w:rsid w:val="00125A1C"/>
    <w:rsid w:val="00127099"/>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3C2C"/>
    <w:rsid w:val="001750FB"/>
    <w:rsid w:val="00177E27"/>
    <w:rsid w:val="00182725"/>
    <w:rsid w:val="00185173"/>
    <w:rsid w:val="00186833"/>
    <w:rsid w:val="00190902"/>
    <w:rsid w:val="00191122"/>
    <w:rsid w:val="00193CFA"/>
    <w:rsid w:val="0019593B"/>
    <w:rsid w:val="00197EAE"/>
    <w:rsid w:val="001A6CA2"/>
    <w:rsid w:val="001B1CC4"/>
    <w:rsid w:val="001B24D0"/>
    <w:rsid w:val="001B28C4"/>
    <w:rsid w:val="001B290A"/>
    <w:rsid w:val="001B41ED"/>
    <w:rsid w:val="001B6EBF"/>
    <w:rsid w:val="001C0237"/>
    <w:rsid w:val="001C443A"/>
    <w:rsid w:val="001C5978"/>
    <w:rsid w:val="001C72D1"/>
    <w:rsid w:val="001C7E5B"/>
    <w:rsid w:val="001D0D9E"/>
    <w:rsid w:val="001D1036"/>
    <w:rsid w:val="001D1122"/>
    <w:rsid w:val="001D23EC"/>
    <w:rsid w:val="001D4D3C"/>
    <w:rsid w:val="001D5B3F"/>
    <w:rsid w:val="001E10DB"/>
    <w:rsid w:val="001E3F08"/>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46529"/>
    <w:rsid w:val="00255FC1"/>
    <w:rsid w:val="00260563"/>
    <w:rsid w:val="002608BA"/>
    <w:rsid w:val="0026124A"/>
    <w:rsid w:val="00262DD1"/>
    <w:rsid w:val="00265A6F"/>
    <w:rsid w:val="00267478"/>
    <w:rsid w:val="00273187"/>
    <w:rsid w:val="00273F78"/>
    <w:rsid w:val="00276177"/>
    <w:rsid w:val="00276CDC"/>
    <w:rsid w:val="00276D1D"/>
    <w:rsid w:val="00277E80"/>
    <w:rsid w:val="00280CB8"/>
    <w:rsid w:val="00282448"/>
    <w:rsid w:val="002846D2"/>
    <w:rsid w:val="00284AF8"/>
    <w:rsid w:val="0028509F"/>
    <w:rsid w:val="00286547"/>
    <w:rsid w:val="002870DD"/>
    <w:rsid w:val="00287654"/>
    <w:rsid w:val="002972E6"/>
    <w:rsid w:val="002A0FAC"/>
    <w:rsid w:val="002A11E7"/>
    <w:rsid w:val="002A58D9"/>
    <w:rsid w:val="002A5A40"/>
    <w:rsid w:val="002A6D33"/>
    <w:rsid w:val="002A7057"/>
    <w:rsid w:val="002A7770"/>
    <w:rsid w:val="002B2EF0"/>
    <w:rsid w:val="002B35BB"/>
    <w:rsid w:val="002C3711"/>
    <w:rsid w:val="002C7A6E"/>
    <w:rsid w:val="002D0D06"/>
    <w:rsid w:val="002D16A2"/>
    <w:rsid w:val="002D1DDA"/>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0B93"/>
    <w:rsid w:val="00341ABD"/>
    <w:rsid w:val="00341D28"/>
    <w:rsid w:val="0034471C"/>
    <w:rsid w:val="003469D2"/>
    <w:rsid w:val="00346EC1"/>
    <w:rsid w:val="00351D28"/>
    <w:rsid w:val="003526BB"/>
    <w:rsid w:val="0035605E"/>
    <w:rsid w:val="00357FDF"/>
    <w:rsid w:val="00363241"/>
    <w:rsid w:val="003641B1"/>
    <w:rsid w:val="00364891"/>
    <w:rsid w:val="00365396"/>
    <w:rsid w:val="003669BA"/>
    <w:rsid w:val="00366CA6"/>
    <w:rsid w:val="003711DD"/>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0A2C"/>
    <w:rsid w:val="003B1135"/>
    <w:rsid w:val="003B23EF"/>
    <w:rsid w:val="003B5801"/>
    <w:rsid w:val="003B66D4"/>
    <w:rsid w:val="003B7C81"/>
    <w:rsid w:val="003C0A2F"/>
    <w:rsid w:val="003C3DF0"/>
    <w:rsid w:val="003C4374"/>
    <w:rsid w:val="003C64FE"/>
    <w:rsid w:val="003C6FF5"/>
    <w:rsid w:val="003C7874"/>
    <w:rsid w:val="003D0958"/>
    <w:rsid w:val="003D2302"/>
    <w:rsid w:val="003D6D2B"/>
    <w:rsid w:val="003E018C"/>
    <w:rsid w:val="003E13CA"/>
    <w:rsid w:val="003E3B48"/>
    <w:rsid w:val="003E53A7"/>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0261"/>
    <w:rsid w:val="004328AF"/>
    <w:rsid w:val="00433754"/>
    <w:rsid w:val="004419F4"/>
    <w:rsid w:val="004433BC"/>
    <w:rsid w:val="0044432C"/>
    <w:rsid w:val="00444F4F"/>
    <w:rsid w:val="00446C86"/>
    <w:rsid w:val="0044710C"/>
    <w:rsid w:val="00447E7B"/>
    <w:rsid w:val="00453E46"/>
    <w:rsid w:val="0045429E"/>
    <w:rsid w:val="00455B90"/>
    <w:rsid w:val="00456AB9"/>
    <w:rsid w:val="00463A8D"/>
    <w:rsid w:val="00464BE5"/>
    <w:rsid w:val="00465296"/>
    <w:rsid w:val="00466ADC"/>
    <w:rsid w:val="00467B5F"/>
    <w:rsid w:val="004723C4"/>
    <w:rsid w:val="00484585"/>
    <w:rsid w:val="00484EDF"/>
    <w:rsid w:val="00485F55"/>
    <w:rsid w:val="0049233E"/>
    <w:rsid w:val="00492468"/>
    <w:rsid w:val="00495C66"/>
    <w:rsid w:val="004A684D"/>
    <w:rsid w:val="004A6BF7"/>
    <w:rsid w:val="004B09EA"/>
    <w:rsid w:val="004B24BB"/>
    <w:rsid w:val="004B3000"/>
    <w:rsid w:val="004B4D13"/>
    <w:rsid w:val="004C11E4"/>
    <w:rsid w:val="004C24AD"/>
    <w:rsid w:val="004C32EA"/>
    <w:rsid w:val="004C57FF"/>
    <w:rsid w:val="004C5948"/>
    <w:rsid w:val="004C7BF7"/>
    <w:rsid w:val="004D2BF9"/>
    <w:rsid w:val="004D2CA5"/>
    <w:rsid w:val="004D47A7"/>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39CB"/>
    <w:rsid w:val="005042F8"/>
    <w:rsid w:val="0050701C"/>
    <w:rsid w:val="00507CE5"/>
    <w:rsid w:val="005101C3"/>
    <w:rsid w:val="005129C5"/>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26C6"/>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5F2157"/>
    <w:rsid w:val="006011A7"/>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2E9E"/>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26DD7"/>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0C3B"/>
    <w:rsid w:val="00771568"/>
    <w:rsid w:val="00773418"/>
    <w:rsid w:val="00775604"/>
    <w:rsid w:val="0077602C"/>
    <w:rsid w:val="007761B3"/>
    <w:rsid w:val="007775D1"/>
    <w:rsid w:val="007850FD"/>
    <w:rsid w:val="00787179"/>
    <w:rsid w:val="0079129F"/>
    <w:rsid w:val="00794B63"/>
    <w:rsid w:val="00796B0F"/>
    <w:rsid w:val="007A1955"/>
    <w:rsid w:val="007A75FF"/>
    <w:rsid w:val="007B2AF3"/>
    <w:rsid w:val="007B663B"/>
    <w:rsid w:val="007C4F63"/>
    <w:rsid w:val="007C5282"/>
    <w:rsid w:val="007C7EAD"/>
    <w:rsid w:val="007D13A9"/>
    <w:rsid w:val="007D1DB0"/>
    <w:rsid w:val="007D2A3F"/>
    <w:rsid w:val="007D47E4"/>
    <w:rsid w:val="007D4C61"/>
    <w:rsid w:val="007D54DC"/>
    <w:rsid w:val="007E153A"/>
    <w:rsid w:val="007E359D"/>
    <w:rsid w:val="007E3930"/>
    <w:rsid w:val="007E6498"/>
    <w:rsid w:val="007E6942"/>
    <w:rsid w:val="007F270F"/>
    <w:rsid w:val="008023EF"/>
    <w:rsid w:val="0080433E"/>
    <w:rsid w:val="00804436"/>
    <w:rsid w:val="00804DF6"/>
    <w:rsid w:val="0081518C"/>
    <w:rsid w:val="00816A67"/>
    <w:rsid w:val="00817243"/>
    <w:rsid w:val="0081751C"/>
    <w:rsid w:val="00820CD5"/>
    <w:rsid w:val="0082366E"/>
    <w:rsid w:val="0082680E"/>
    <w:rsid w:val="008278F5"/>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07E2"/>
    <w:rsid w:val="00880DD4"/>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8C6"/>
    <w:rsid w:val="008C1ED3"/>
    <w:rsid w:val="008C42F3"/>
    <w:rsid w:val="008C6784"/>
    <w:rsid w:val="008C7591"/>
    <w:rsid w:val="008D0D65"/>
    <w:rsid w:val="008D696E"/>
    <w:rsid w:val="008D6D6D"/>
    <w:rsid w:val="008E0E96"/>
    <w:rsid w:val="008E30A9"/>
    <w:rsid w:val="008E3D30"/>
    <w:rsid w:val="008F0B2B"/>
    <w:rsid w:val="008F0C7C"/>
    <w:rsid w:val="008F13E4"/>
    <w:rsid w:val="008F3D7A"/>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5519"/>
    <w:rsid w:val="0094670E"/>
    <w:rsid w:val="00950386"/>
    <w:rsid w:val="00954A38"/>
    <w:rsid w:val="00957FC6"/>
    <w:rsid w:val="00961BA6"/>
    <w:rsid w:val="00962910"/>
    <w:rsid w:val="00963920"/>
    <w:rsid w:val="00963C54"/>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D59E3"/>
    <w:rsid w:val="009E0002"/>
    <w:rsid w:val="009E19E2"/>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5E0"/>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0911"/>
    <w:rsid w:val="00AC1B9F"/>
    <w:rsid w:val="00AC2743"/>
    <w:rsid w:val="00AC280C"/>
    <w:rsid w:val="00AC3070"/>
    <w:rsid w:val="00AD1FCD"/>
    <w:rsid w:val="00AD2799"/>
    <w:rsid w:val="00AD48CD"/>
    <w:rsid w:val="00AD53BE"/>
    <w:rsid w:val="00AD5B94"/>
    <w:rsid w:val="00AD79FC"/>
    <w:rsid w:val="00AD7D10"/>
    <w:rsid w:val="00AE1E28"/>
    <w:rsid w:val="00AE4C44"/>
    <w:rsid w:val="00AE535B"/>
    <w:rsid w:val="00AF0BC8"/>
    <w:rsid w:val="00AF1C55"/>
    <w:rsid w:val="00AF39C3"/>
    <w:rsid w:val="00B03B76"/>
    <w:rsid w:val="00B04229"/>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318F"/>
    <w:rsid w:val="00B5619A"/>
    <w:rsid w:val="00B62747"/>
    <w:rsid w:val="00B62FE2"/>
    <w:rsid w:val="00B67A59"/>
    <w:rsid w:val="00B73600"/>
    <w:rsid w:val="00B74212"/>
    <w:rsid w:val="00B8256F"/>
    <w:rsid w:val="00B87EA7"/>
    <w:rsid w:val="00B94492"/>
    <w:rsid w:val="00B94EAB"/>
    <w:rsid w:val="00BA1424"/>
    <w:rsid w:val="00BA2B91"/>
    <w:rsid w:val="00BA3B82"/>
    <w:rsid w:val="00BA5AFB"/>
    <w:rsid w:val="00BA5F3F"/>
    <w:rsid w:val="00BA655D"/>
    <w:rsid w:val="00BB1B89"/>
    <w:rsid w:val="00BB3920"/>
    <w:rsid w:val="00BB7745"/>
    <w:rsid w:val="00BB776F"/>
    <w:rsid w:val="00BC1CD1"/>
    <w:rsid w:val="00BC4682"/>
    <w:rsid w:val="00BC567D"/>
    <w:rsid w:val="00BC5AE7"/>
    <w:rsid w:val="00BD1103"/>
    <w:rsid w:val="00BD2DE2"/>
    <w:rsid w:val="00BD4C5C"/>
    <w:rsid w:val="00BE01AE"/>
    <w:rsid w:val="00BE1ACC"/>
    <w:rsid w:val="00BE2753"/>
    <w:rsid w:val="00BE6AAE"/>
    <w:rsid w:val="00BF5542"/>
    <w:rsid w:val="00BF59D8"/>
    <w:rsid w:val="00C02B5E"/>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55965"/>
    <w:rsid w:val="00C604CE"/>
    <w:rsid w:val="00C61FB9"/>
    <w:rsid w:val="00C73E4F"/>
    <w:rsid w:val="00C7652C"/>
    <w:rsid w:val="00C800AD"/>
    <w:rsid w:val="00C802AE"/>
    <w:rsid w:val="00C83654"/>
    <w:rsid w:val="00C90B97"/>
    <w:rsid w:val="00C92229"/>
    <w:rsid w:val="00C95513"/>
    <w:rsid w:val="00C959A9"/>
    <w:rsid w:val="00CA0B64"/>
    <w:rsid w:val="00CA7151"/>
    <w:rsid w:val="00CA78BF"/>
    <w:rsid w:val="00CB102A"/>
    <w:rsid w:val="00CC0AB7"/>
    <w:rsid w:val="00CC208C"/>
    <w:rsid w:val="00CC21BD"/>
    <w:rsid w:val="00CC3B78"/>
    <w:rsid w:val="00CC4AF1"/>
    <w:rsid w:val="00CC501E"/>
    <w:rsid w:val="00CC5273"/>
    <w:rsid w:val="00CC63F8"/>
    <w:rsid w:val="00CC75CA"/>
    <w:rsid w:val="00CD1615"/>
    <w:rsid w:val="00CD55DD"/>
    <w:rsid w:val="00CE3A18"/>
    <w:rsid w:val="00CF0AC7"/>
    <w:rsid w:val="00CF1973"/>
    <w:rsid w:val="00CF300D"/>
    <w:rsid w:val="00CF4829"/>
    <w:rsid w:val="00CF48BC"/>
    <w:rsid w:val="00D07F45"/>
    <w:rsid w:val="00D10124"/>
    <w:rsid w:val="00D133A5"/>
    <w:rsid w:val="00D13F45"/>
    <w:rsid w:val="00D1686A"/>
    <w:rsid w:val="00D2400A"/>
    <w:rsid w:val="00D2593D"/>
    <w:rsid w:val="00D34A67"/>
    <w:rsid w:val="00D376D7"/>
    <w:rsid w:val="00D43D74"/>
    <w:rsid w:val="00D457FB"/>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94A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1710"/>
    <w:rsid w:val="00DF4357"/>
    <w:rsid w:val="00DF559B"/>
    <w:rsid w:val="00DF7413"/>
    <w:rsid w:val="00E02A70"/>
    <w:rsid w:val="00E02DD9"/>
    <w:rsid w:val="00E05DDE"/>
    <w:rsid w:val="00E06714"/>
    <w:rsid w:val="00E1109E"/>
    <w:rsid w:val="00E1295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00"/>
    <w:rsid w:val="00EC0283"/>
    <w:rsid w:val="00EC04DF"/>
    <w:rsid w:val="00EC5111"/>
    <w:rsid w:val="00EC67B2"/>
    <w:rsid w:val="00ED0203"/>
    <w:rsid w:val="00ED0E6C"/>
    <w:rsid w:val="00ED3938"/>
    <w:rsid w:val="00ED5972"/>
    <w:rsid w:val="00ED75E0"/>
    <w:rsid w:val="00ED78DD"/>
    <w:rsid w:val="00ED78FD"/>
    <w:rsid w:val="00EE0D7F"/>
    <w:rsid w:val="00EE2D5C"/>
    <w:rsid w:val="00EE5332"/>
    <w:rsid w:val="00EE6AF9"/>
    <w:rsid w:val="00EF0252"/>
    <w:rsid w:val="00EF16B8"/>
    <w:rsid w:val="00EF36AB"/>
    <w:rsid w:val="00F035FE"/>
    <w:rsid w:val="00F075A4"/>
    <w:rsid w:val="00F07FC2"/>
    <w:rsid w:val="00F11EF9"/>
    <w:rsid w:val="00F152B3"/>
    <w:rsid w:val="00F21B6C"/>
    <w:rsid w:val="00F21C2D"/>
    <w:rsid w:val="00F25CF7"/>
    <w:rsid w:val="00F31F61"/>
    <w:rsid w:val="00F40B24"/>
    <w:rsid w:val="00F41578"/>
    <w:rsid w:val="00F45DE1"/>
    <w:rsid w:val="00F51111"/>
    <w:rsid w:val="00F52938"/>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61DA"/>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C72E373B-F8F4-483C-BB7A-C79C936B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KlavuzTablo5Koyu-Vurgu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lo3-Vurgu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Gl">
    <w:name w:val="Strong"/>
    <w:basedOn w:val="VarsaylanParagrafYazTipi"/>
    <w:qFormat/>
    <w:rsid w:val="004B30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diagramColors" Target="diagrams/colors19.xml"/><Relationship Id="rId21" Type="http://schemas.microsoft.com/office/2007/relationships/diagramDrawing" Target="diagrams/drawing1.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chart" Target="charts/chart1.xml"/><Relationship Id="rId68" Type="http://schemas.openxmlformats.org/officeDocument/2006/relationships/chart" Target="charts/chart6.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diagramColors" Target="diagrams/colors18.xml"/><Relationship Id="rId16" Type="http://schemas.openxmlformats.org/officeDocument/2006/relationships/image" Target="media/image50.emf"/><Relationship Id="rId107" Type="http://schemas.openxmlformats.org/officeDocument/2006/relationships/diagramColors" Target="diagrams/colors17.xml"/><Relationship Id="rId11" Type="http://schemas.openxmlformats.org/officeDocument/2006/relationships/header" Target="header1.xml"/><Relationship Id="rId32" Type="http://schemas.openxmlformats.org/officeDocument/2006/relationships/diagramData" Target="diagrams/data4.xml"/><Relationship Id="rId37" Type="http://schemas.openxmlformats.org/officeDocument/2006/relationships/image" Target="media/image7.png"/><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1.xml"/><Relationship Id="rId79" Type="http://schemas.openxmlformats.org/officeDocument/2006/relationships/diagramData" Target="diagrams/data12.xml"/><Relationship Id="rId102" Type="http://schemas.openxmlformats.org/officeDocument/2006/relationships/diagramColors" Target="diagrams/colors16.xml"/><Relationship Id="rId5" Type="http://schemas.openxmlformats.org/officeDocument/2006/relationships/webSettings" Target="webSettings.xml"/><Relationship Id="rId90" Type="http://schemas.openxmlformats.org/officeDocument/2006/relationships/diagramLayout" Target="diagrams/layout14.xml"/><Relationship Id="rId95" Type="http://schemas.openxmlformats.org/officeDocument/2006/relationships/diagramLayout" Target="diagrams/layout15.xm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diagramData" Target="diagrams/data6.xml"/><Relationship Id="rId48" Type="http://schemas.openxmlformats.org/officeDocument/2006/relationships/diagramData" Target="diagrams/data7.xml"/><Relationship Id="rId64" Type="http://schemas.openxmlformats.org/officeDocument/2006/relationships/chart" Target="charts/chart2.xml"/><Relationship Id="rId69" Type="http://schemas.openxmlformats.org/officeDocument/2006/relationships/diagramData" Target="diagrams/data10.xml"/><Relationship Id="rId113" Type="http://schemas.microsoft.com/office/2007/relationships/diagramDrawing" Target="diagrams/drawing18.xml"/><Relationship Id="rId118" Type="http://schemas.microsoft.com/office/2007/relationships/diagramDrawing" Target="diagrams/drawing19.xml"/><Relationship Id="rId80" Type="http://schemas.openxmlformats.org/officeDocument/2006/relationships/diagramLayout" Target="diagrams/layout12.xml"/><Relationship Id="rId85" Type="http://schemas.openxmlformats.org/officeDocument/2006/relationships/diagramLayout" Target="diagrams/layout13.xml"/><Relationship Id="rId12" Type="http://schemas.openxmlformats.org/officeDocument/2006/relationships/footer" Target="footer1.xml"/><Relationship Id="rId17" Type="http://schemas.openxmlformats.org/officeDocument/2006/relationships/diagramData" Target="diagrams/data1.xml"/><Relationship Id="rId33" Type="http://schemas.openxmlformats.org/officeDocument/2006/relationships/diagramLayout" Target="diagrams/layout4.xml"/><Relationship Id="rId38" Type="http://schemas.openxmlformats.org/officeDocument/2006/relationships/diagramData" Target="diagrams/data5.xml"/><Relationship Id="rId59" Type="http://schemas.openxmlformats.org/officeDocument/2006/relationships/diagramLayout" Target="diagrams/layout9.xml"/><Relationship Id="rId103" Type="http://schemas.microsoft.com/office/2007/relationships/diagramDrawing" Target="diagrams/drawing16.xml"/><Relationship Id="rId108" Type="http://schemas.microsoft.com/office/2007/relationships/diagramDrawing" Target="diagrams/drawing17.xml"/><Relationship Id="rId54" Type="http://schemas.openxmlformats.org/officeDocument/2006/relationships/diagramLayout" Target="diagrams/layout8.xml"/><Relationship Id="rId70" Type="http://schemas.openxmlformats.org/officeDocument/2006/relationships/diagramLayout" Target="diagrams/layout10.xml"/><Relationship Id="rId75" Type="http://schemas.openxmlformats.org/officeDocument/2006/relationships/diagramLayout" Target="diagrams/layout11.xml"/><Relationship Id="rId91" Type="http://schemas.openxmlformats.org/officeDocument/2006/relationships/diagramQuickStyle" Target="diagrams/quickStyle14.xml"/><Relationship Id="rId96" Type="http://schemas.openxmlformats.org/officeDocument/2006/relationships/diagramQuickStyle" Target="diagrams/quickStyle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Layout" Target="diagrams/layout7.xml"/><Relationship Id="rId114" Type="http://schemas.openxmlformats.org/officeDocument/2006/relationships/diagramData" Target="diagrams/data19.xml"/><Relationship Id="rId119" Type="http://schemas.openxmlformats.org/officeDocument/2006/relationships/footer" Target="footer2.xml"/><Relationship Id="rId44" Type="http://schemas.openxmlformats.org/officeDocument/2006/relationships/diagramLayout" Target="diagrams/layout6.xml"/><Relationship Id="rId60" Type="http://schemas.openxmlformats.org/officeDocument/2006/relationships/diagramQuickStyle" Target="diagrams/quickStyle9.xml"/><Relationship Id="rId65" Type="http://schemas.openxmlformats.org/officeDocument/2006/relationships/chart" Target="charts/chart3.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Layout" Target="diagrams/layout1.xml"/><Relationship Id="rId39" Type="http://schemas.openxmlformats.org/officeDocument/2006/relationships/diagramLayout" Target="diagrams/layout5.xml"/><Relationship Id="rId109" Type="http://schemas.openxmlformats.org/officeDocument/2006/relationships/diagramData" Target="diagrams/data18.xml"/><Relationship Id="rId34" Type="http://schemas.openxmlformats.org/officeDocument/2006/relationships/diagramQuickStyle" Target="diagrams/quickStyle4.xml"/><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QuickStyle" Target="diagrams/quickStyle11.xml"/><Relationship Id="rId97" Type="http://schemas.openxmlformats.org/officeDocument/2006/relationships/diagramColors" Target="diagrams/colors15.xml"/><Relationship Id="rId104" Type="http://schemas.openxmlformats.org/officeDocument/2006/relationships/diagramData" Target="diagrams/data17.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chart" Target="charts/chart4.xml"/><Relationship Id="rId87" Type="http://schemas.openxmlformats.org/officeDocument/2006/relationships/diagramColors" Target="diagrams/colors13.xml"/><Relationship Id="rId110" Type="http://schemas.openxmlformats.org/officeDocument/2006/relationships/diagramLayout" Target="diagrams/layout18.xml"/><Relationship Id="rId115" Type="http://schemas.openxmlformats.org/officeDocument/2006/relationships/diagramLayout" Target="diagrams/layout19.xml"/><Relationship Id="rId61" Type="http://schemas.openxmlformats.org/officeDocument/2006/relationships/diagramColors" Target="diagrams/colors9.xml"/><Relationship Id="rId82" Type="http://schemas.openxmlformats.org/officeDocument/2006/relationships/diagramColors" Target="diagrams/colors12.xml"/><Relationship Id="rId19" Type="http://schemas.openxmlformats.org/officeDocument/2006/relationships/diagramQuickStyle" Target="diagrams/quickStyle1.xml"/><Relationship Id="rId14" Type="http://schemas.openxmlformats.org/officeDocument/2006/relationships/image" Target="media/image5.jpeg"/><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openxmlformats.org/officeDocument/2006/relationships/diagramColors" Target="diagrams/colors8.xml"/><Relationship Id="rId77" Type="http://schemas.openxmlformats.org/officeDocument/2006/relationships/diagramColors" Target="diagrams/colors11.xml"/><Relationship Id="rId100" Type="http://schemas.openxmlformats.org/officeDocument/2006/relationships/diagramLayout" Target="diagrams/layout16.xml"/><Relationship Id="rId105" Type="http://schemas.openxmlformats.org/officeDocument/2006/relationships/diagramLayout" Target="diagrams/layout17.xml"/><Relationship Id="rId8" Type="http://schemas.openxmlformats.org/officeDocument/2006/relationships/image" Target="media/image1.png"/><Relationship Id="rId51" Type="http://schemas.openxmlformats.org/officeDocument/2006/relationships/diagramColors" Target="diagrams/colors7.xml"/><Relationship Id="rId72" Type="http://schemas.openxmlformats.org/officeDocument/2006/relationships/diagramColors" Target="diagrams/colors10.xml"/><Relationship Id="rId93" Type="http://schemas.microsoft.com/office/2007/relationships/diagramDrawing" Target="diagrams/drawing14.xml"/><Relationship Id="rId98" Type="http://schemas.microsoft.com/office/2007/relationships/diagramDrawing" Target="diagrams/drawing15.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diagramColors" Target="diagrams/colors6.xml"/><Relationship Id="rId67" Type="http://schemas.openxmlformats.org/officeDocument/2006/relationships/chart" Target="charts/chart5.xml"/><Relationship Id="rId116" Type="http://schemas.openxmlformats.org/officeDocument/2006/relationships/diagramQuickStyle" Target="diagrams/quickStyle19.xml"/><Relationship Id="rId20" Type="http://schemas.openxmlformats.org/officeDocument/2006/relationships/diagramColors" Target="diagrams/colors1.xml"/><Relationship Id="rId41" Type="http://schemas.openxmlformats.org/officeDocument/2006/relationships/diagramColors" Target="diagrams/colors5.xml"/><Relationship Id="rId62" Type="http://schemas.microsoft.com/office/2007/relationships/diagramDrawing" Target="diagrams/drawing9.xml"/><Relationship Id="rId83" Type="http://schemas.microsoft.com/office/2007/relationships/diagramDrawing" Target="diagrams/drawing12.xml"/><Relationship Id="rId88" Type="http://schemas.microsoft.com/office/2007/relationships/diagramDrawing" Target="diagrams/drawing13.xml"/><Relationship Id="rId111" Type="http://schemas.openxmlformats.org/officeDocument/2006/relationships/diagramQuickStyle" Target="diagrams/quickStyle18.xml"/><Relationship Id="rId15" Type="http://schemas.openxmlformats.org/officeDocument/2006/relationships/image" Target="media/image6.emf"/><Relationship Id="rId36" Type="http://schemas.microsoft.com/office/2007/relationships/diagramDrawing" Target="diagrams/drawing4.xml"/><Relationship Id="rId57" Type="http://schemas.microsoft.com/office/2007/relationships/diagramDrawing" Target="diagrams/drawing8.xml"/><Relationship Id="rId106" Type="http://schemas.openxmlformats.org/officeDocument/2006/relationships/diagramQuickStyle" Target="diagrams/quickStyle17.xml"/><Relationship Id="rId10" Type="http://schemas.openxmlformats.org/officeDocument/2006/relationships/image" Target="media/image3.jpeg"/><Relationship Id="rId31" Type="http://schemas.microsoft.com/office/2007/relationships/diagramDrawing" Target="diagrams/drawing3.xml"/><Relationship Id="rId52" Type="http://schemas.microsoft.com/office/2007/relationships/diagramDrawing" Target="diagrams/drawing7.xml"/><Relationship Id="rId73" Type="http://schemas.microsoft.com/office/2007/relationships/diagramDrawing" Target="diagrams/drawing10.xml"/><Relationship Id="rId78" Type="http://schemas.microsoft.com/office/2007/relationships/diagramDrawing" Target="diagrams/drawing11.xml"/><Relationship Id="rId94" Type="http://schemas.openxmlformats.org/officeDocument/2006/relationships/diagramData" Target="diagrams/data15.xml"/><Relationship Id="rId99" Type="http://schemas.openxmlformats.org/officeDocument/2006/relationships/diagramData" Target="diagrams/data16.xml"/><Relationship Id="rId101" Type="http://schemas.openxmlformats.org/officeDocument/2006/relationships/diagramQuickStyle" Target="diagrams/quickStyle1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6</c:v>
                </c:pt>
                <c:pt idx="2">
                  <c:v>6</c:v>
                </c:pt>
                <c:pt idx="3">
                  <c:v>7</c:v>
                </c:pt>
                <c:pt idx="4">
                  <c:v>7</c:v>
                </c:pt>
                <c:pt idx="5">
                  <c:v>6</c:v>
                </c:pt>
                <c:pt idx="6">
                  <c:v>6</c:v>
                </c:pt>
                <c:pt idx="7">
                  <c:v>7</c:v>
                </c:pt>
                <c:pt idx="8">
                  <c:v>7</c:v>
                </c:pt>
                <c:pt idx="9">
                  <c:v>6</c:v>
                </c:pt>
                <c:pt idx="10">
                  <c:v>6</c:v>
                </c:pt>
                <c:pt idx="11">
                  <c:v>6</c:v>
                </c:pt>
                <c:pt idx="12">
                  <c:v>6</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c:v>
                </c:pt>
                <c:pt idx="1">
                  <c:v>1</c:v>
                </c:pt>
                <c:pt idx="2">
                  <c:v>1</c:v>
                </c:pt>
                <c:pt idx="3">
                  <c:v>0</c:v>
                </c:pt>
                <c:pt idx="4">
                  <c:v>0</c:v>
                </c:pt>
                <c:pt idx="5">
                  <c:v>1</c:v>
                </c:pt>
                <c:pt idx="6">
                  <c:v>1</c:v>
                </c:pt>
                <c:pt idx="7">
                  <c:v>0</c:v>
                </c:pt>
                <c:pt idx="8">
                  <c:v>0</c:v>
                </c:pt>
                <c:pt idx="9">
                  <c:v>1</c:v>
                </c:pt>
                <c:pt idx="10">
                  <c:v>1</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50"/>
        <c:axId val="-1396800656"/>
        <c:axId val="-1396796304"/>
      </c:barChart>
      <c:catAx>
        <c:axId val="-1396800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396796304"/>
        <c:crosses val="autoZero"/>
        <c:auto val="1"/>
        <c:lblAlgn val="ctr"/>
        <c:lblOffset val="100"/>
        <c:noMultiLvlLbl val="0"/>
      </c:catAx>
      <c:valAx>
        <c:axId val="-139679630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96800656"/>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3</c:v>
                </c:pt>
                <c:pt idx="2">
                  <c:v>1</c:v>
                </c:pt>
                <c:pt idx="3">
                  <c:v>4</c:v>
                </c:pt>
                <c:pt idx="4">
                  <c:v>5</c:v>
                </c:pt>
                <c:pt idx="5">
                  <c:v>5</c:v>
                </c:pt>
                <c:pt idx="6">
                  <c:v>6</c:v>
                </c:pt>
                <c:pt idx="7">
                  <c:v>5</c:v>
                </c:pt>
                <c:pt idx="8">
                  <c:v>4</c:v>
                </c:pt>
                <c:pt idx="9">
                  <c:v>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2</c:v>
                </c:pt>
                <c:pt idx="2">
                  <c:v>3</c:v>
                </c:pt>
                <c:pt idx="3">
                  <c:v>2</c:v>
                </c:pt>
                <c:pt idx="4">
                  <c:v>2</c:v>
                </c:pt>
                <c:pt idx="5">
                  <c:v>2</c:v>
                </c:pt>
                <c:pt idx="6">
                  <c:v>1</c:v>
                </c:pt>
                <c:pt idx="7">
                  <c:v>2</c:v>
                </c:pt>
                <c:pt idx="8">
                  <c:v>2</c:v>
                </c:pt>
                <c:pt idx="9">
                  <c:v>3</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c:v>
                </c:pt>
                <c:pt idx="1">
                  <c:v>2</c:v>
                </c:pt>
                <c:pt idx="2">
                  <c:v>3</c:v>
                </c:pt>
                <c:pt idx="3">
                  <c:v>1</c:v>
                </c:pt>
                <c:pt idx="4">
                  <c:v>0</c:v>
                </c:pt>
                <c:pt idx="5">
                  <c:v>0</c:v>
                </c:pt>
                <c:pt idx="6">
                  <c:v>0</c:v>
                </c:pt>
                <c:pt idx="7">
                  <c:v>0</c:v>
                </c:pt>
                <c:pt idx="8">
                  <c:v>1</c:v>
                </c:pt>
                <c:pt idx="9">
                  <c:v>1</c:v>
                </c:pt>
              </c:numCache>
            </c:numRef>
          </c:val>
        </c:ser>
        <c:dLbls>
          <c:showLegendKey val="0"/>
          <c:showVal val="0"/>
          <c:showCatName val="0"/>
          <c:showSerName val="0"/>
          <c:showPercent val="0"/>
          <c:showBubbleSize val="0"/>
        </c:dLbls>
        <c:gapWidth val="182"/>
        <c:axId val="-1396789776"/>
        <c:axId val="-1396801744"/>
      </c:barChart>
      <c:catAx>
        <c:axId val="-139678977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396801744"/>
        <c:crosses val="autoZero"/>
        <c:auto val="1"/>
        <c:lblAlgn val="ctr"/>
        <c:lblOffset val="100"/>
        <c:noMultiLvlLbl val="0"/>
      </c:catAx>
      <c:valAx>
        <c:axId val="-139680174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9678977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5</c:v>
                </c:pt>
                <c:pt idx="1">
                  <c:v>6</c:v>
                </c:pt>
                <c:pt idx="2">
                  <c:v>4</c:v>
                </c:pt>
                <c:pt idx="3">
                  <c:v>6</c:v>
                </c:pt>
                <c:pt idx="4">
                  <c:v>4</c:v>
                </c:pt>
                <c:pt idx="5">
                  <c:v>6</c:v>
                </c:pt>
                <c:pt idx="6">
                  <c:v>6</c:v>
                </c:pt>
                <c:pt idx="7">
                  <c:v>2</c:v>
                </c:pt>
                <c:pt idx="8">
                  <c:v>4</c:v>
                </c:pt>
                <c:pt idx="9">
                  <c:v>6</c:v>
                </c:pt>
                <c:pt idx="10">
                  <c:v>6</c:v>
                </c:pt>
                <c:pt idx="11">
                  <c:v>5</c:v>
                </c:pt>
                <c:pt idx="12">
                  <c:v>5</c:v>
                </c:pt>
                <c:pt idx="13">
                  <c:v>4</c:v>
                </c:pt>
                <c:pt idx="14">
                  <c:v>2</c:v>
                </c:pt>
                <c:pt idx="15">
                  <c:v>3</c:v>
                </c:pt>
                <c:pt idx="16">
                  <c:v>5</c:v>
                </c:pt>
                <c:pt idx="17">
                  <c:v>5</c:v>
                </c:pt>
                <c:pt idx="18">
                  <c:v>4</c:v>
                </c:pt>
                <c:pt idx="19">
                  <c:v>5</c:v>
                </c:pt>
                <c:pt idx="20">
                  <c:v>4</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1</c:v>
                </c:pt>
                <c:pt idx="1">
                  <c:v>0</c:v>
                </c:pt>
                <c:pt idx="2">
                  <c:v>2</c:v>
                </c:pt>
                <c:pt idx="3">
                  <c:v>1</c:v>
                </c:pt>
                <c:pt idx="4">
                  <c:v>2</c:v>
                </c:pt>
                <c:pt idx="5">
                  <c:v>1</c:v>
                </c:pt>
                <c:pt idx="6">
                  <c:v>0</c:v>
                </c:pt>
                <c:pt idx="7">
                  <c:v>3</c:v>
                </c:pt>
                <c:pt idx="8">
                  <c:v>2</c:v>
                </c:pt>
                <c:pt idx="9">
                  <c:v>1</c:v>
                </c:pt>
                <c:pt idx="10">
                  <c:v>1</c:v>
                </c:pt>
                <c:pt idx="11">
                  <c:v>1</c:v>
                </c:pt>
                <c:pt idx="12">
                  <c:v>2</c:v>
                </c:pt>
                <c:pt idx="13">
                  <c:v>2</c:v>
                </c:pt>
                <c:pt idx="14">
                  <c:v>2</c:v>
                </c:pt>
                <c:pt idx="15">
                  <c:v>2</c:v>
                </c:pt>
                <c:pt idx="16">
                  <c:v>1</c:v>
                </c:pt>
                <c:pt idx="17">
                  <c:v>2</c:v>
                </c:pt>
                <c:pt idx="18">
                  <c:v>3</c:v>
                </c:pt>
                <c:pt idx="19">
                  <c:v>2</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1</c:v>
                </c:pt>
                <c:pt idx="1">
                  <c:v>1</c:v>
                </c:pt>
                <c:pt idx="2">
                  <c:v>1</c:v>
                </c:pt>
                <c:pt idx="3">
                  <c:v>0</c:v>
                </c:pt>
                <c:pt idx="4">
                  <c:v>1</c:v>
                </c:pt>
                <c:pt idx="5">
                  <c:v>0</c:v>
                </c:pt>
                <c:pt idx="6">
                  <c:v>1</c:v>
                </c:pt>
                <c:pt idx="7">
                  <c:v>2</c:v>
                </c:pt>
                <c:pt idx="8">
                  <c:v>1</c:v>
                </c:pt>
                <c:pt idx="9">
                  <c:v>0</c:v>
                </c:pt>
                <c:pt idx="10">
                  <c:v>0</c:v>
                </c:pt>
                <c:pt idx="11">
                  <c:v>1</c:v>
                </c:pt>
                <c:pt idx="12">
                  <c:v>0</c:v>
                </c:pt>
                <c:pt idx="13">
                  <c:v>1</c:v>
                </c:pt>
                <c:pt idx="14">
                  <c:v>3</c:v>
                </c:pt>
                <c:pt idx="15">
                  <c:v>2</c:v>
                </c:pt>
                <c:pt idx="16">
                  <c:v>1</c:v>
                </c:pt>
                <c:pt idx="17">
                  <c:v>0</c:v>
                </c:pt>
                <c:pt idx="18">
                  <c:v>0</c:v>
                </c:pt>
                <c:pt idx="19">
                  <c:v>0</c:v>
                </c:pt>
                <c:pt idx="20">
                  <c:v>2</c:v>
                </c:pt>
              </c:numCache>
            </c:numRef>
          </c:val>
        </c:ser>
        <c:dLbls>
          <c:showLegendKey val="0"/>
          <c:showVal val="0"/>
          <c:showCatName val="0"/>
          <c:showSerName val="0"/>
          <c:showPercent val="0"/>
          <c:showBubbleSize val="0"/>
        </c:dLbls>
        <c:gapWidth val="182"/>
        <c:axId val="-1396795216"/>
        <c:axId val="-1396797936"/>
      </c:barChart>
      <c:catAx>
        <c:axId val="-13967952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396797936"/>
        <c:crosses val="autoZero"/>
        <c:auto val="0"/>
        <c:lblAlgn val="ctr"/>
        <c:lblOffset val="100"/>
        <c:noMultiLvlLbl val="0"/>
      </c:catAx>
      <c:valAx>
        <c:axId val="-1396797936"/>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9679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22</c:v>
                </c:pt>
                <c:pt idx="1">
                  <c:v>25</c:v>
                </c:pt>
                <c:pt idx="2">
                  <c:v>23</c:v>
                </c:pt>
                <c:pt idx="3">
                  <c:v>24</c:v>
                </c:pt>
                <c:pt idx="4">
                  <c:v>30</c:v>
                </c:pt>
                <c:pt idx="5">
                  <c:v>27</c:v>
                </c:pt>
                <c:pt idx="6">
                  <c:v>24</c:v>
                </c:pt>
                <c:pt idx="7">
                  <c:v>33</c:v>
                </c:pt>
                <c:pt idx="8">
                  <c:v>25</c:v>
                </c:pt>
                <c:pt idx="9">
                  <c:v>31</c:v>
                </c:pt>
                <c:pt idx="10">
                  <c:v>32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c:v>
                </c:pt>
                <c:pt idx="1">
                  <c:v>4</c:v>
                </c:pt>
                <c:pt idx="2">
                  <c:v>9</c:v>
                </c:pt>
                <c:pt idx="3">
                  <c:v>8</c:v>
                </c:pt>
                <c:pt idx="4">
                  <c:v>4</c:v>
                </c:pt>
                <c:pt idx="5">
                  <c:v>5</c:v>
                </c:pt>
                <c:pt idx="6">
                  <c:v>8</c:v>
                </c:pt>
                <c:pt idx="7">
                  <c:v>2</c:v>
                </c:pt>
                <c:pt idx="8">
                  <c:v>6</c:v>
                </c:pt>
                <c:pt idx="9">
                  <c:v>3</c:v>
                </c:pt>
                <c:pt idx="1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6</c:v>
                </c:pt>
                <c:pt idx="1">
                  <c:v>6</c:v>
                </c:pt>
                <c:pt idx="2">
                  <c:v>3</c:v>
                </c:pt>
                <c:pt idx="3">
                  <c:v>3</c:v>
                </c:pt>
                <c:pt idx="4">
                  <c:v>1</c:v>
                </c:pt>
                <c:pt idx="5">
                  <c:v>3</c:v>
                </c:pt>
                <c:pt idx="6">
                  <c:v>3</c:v>
                </c:pt>
                <c:pt idx="7">
                  <c:v>0</c:v>
                </c:pt>
                <c:pt idx="8">
                  <c:v>4</c:v>
                </c:pt>
                <c:pt idx="9">
                  <c:v>1</c:v>
                </c:pt>
                <c:pt idx="10">
                  <c:v>1</c:v>
                </c:pt>
              </c:numCache>
            </c:numRef>
          </c:val>
        </c:ser>
        <c:dLbls>
          <c:showLegendKey val="0"/>
          <c:showVal val="0"/>
          <c:showCatName val="0"/>
          <c:showSerName val="0"/>
          <c:showPercent val="0"/>
          <c:showBubbleSize val="0"/>
        </c:dLbls>
        <c:gapWidth val="182"/>
        <c:axId val="-1396787600"/>
        <c:axId val="-1396793040"/>
      </c:barChart>
      <c:catAx>
        <c:axId val="-1396787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396793040"/>
        <c:crosses val="autoZero"/>
        <c:auto val="1"/>
        <c:lblAlgn val="ctr"/>
        <c:lblOffset val="100"/>
        <c:noMultiLvlLbl val="0"/>
      </c:catAx>
      <c:valAx>
        <c:axId val="-1396793040"/>
        <c:scaling>
          <c:orientation val="minMax"/>
          <c:max val="10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9678760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23</c:v>
                </c:pt>
                <c:pt idx="1">
                  <c:v>22</c:v>
                </c:pt>
                <c:pt idx="2">
                  <c:v>12</c:v>
                </c:pt>
                <c:pt idx="3">
                  <c:v>25</c:v>
                </c:pt>
                <c:pt idx="4">
                  <c:v>28</c:v>
                </c:pt>
                <c:pt idx="5">
                  <c:v>14</c:v>
                </c:pt>
                <c:pt idx="6">
                  <c:v>26</c:v>
                </c:pt>
                <c:pt idx="7">
                  <c:v>23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c:v>
                </c:pt>
                <c:pt idx="1">
                  <c:v>9</c:v>
                </c:pt>
                <c:pt idx="2">
                  <c:v>9</c:v>
                </c:pt>
                <c:pt idx="3">
                  <c:v>8</c:v>
                </c:pt>
                <c:pt idx="4">
                  <c:v>6</c:v>
                </c:pt>
                <c:pt idx="5">
                  <c:v>13</c:v>
                </c:pt>
                <c:pt idx="6">
                  <c:v>7</c:v>
                </c:pt>
                <c:pt idx="7">
                  <c:v>8</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c:v>
                </c:pt>
                <c:pt idx="1">
                  <c:v>4</c:v>
                </c:pt>
                <c:pt idx="2">
                  <c:v>14</c:v>
                </c:pt>
                <c:pt idx="3">
                  <c:v>2</c:v>
                </c:pt>
                <c:pt idx="4">
                  <c:v>1</c:v>
                </c:pt>
                <c:pt idx="5">
                  <c:v>8</c:v>
                </c:pt>
                <c:pt idx="6">
                  <c:v>2</c:v>
                </c:pt>
                <c:pt idx="7">
                  <c:v>4</c:v>
                </c:pt>
              </c:numCache>
            </c:numRef>
          </c:val>
        </c:ser>
        <c:dLbls>
          <c:showLegendKey val="0"/>
          <c:showVal val="0"/>
          <c:showCatName val="0"/>
          <c:showSerName val="0"/>
          <c:showPercent val="0"/>
          <c:showBubbleSize val="0"/>
        </c:dLbls>
        <c:gapWidth val="182"/>
        <c:axId val="-1396800112"/>
        <c:axId val="-1587609008"/>
      </c:barChart>
      <c:catAx>
        <c:axId val="-1396800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87609008"/>
        <c:crosses val="autoZero"/>
        <c:auto val="1"/>
        <c:lblAlgn val="ctr"/>
        <c:lblOffset val="100"/>
        <c:noMultiLvlLbl val="0"/>
      </c:catAx>
      <c:valAx>
        <c:axId val="-1587609008"/>
        <c:scaling>
          <c:orientation val="minMax"/>
          <c:max val="10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9680011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19</c:v>
                </c:pt>
                <c:pt idx="1">
                  <c:v>22</c:v>
                </c:pt>
                <c:pt idx="2">
                  <c:v>24</c:v>
                </c:pt>
                <c:pt idx="3">
                  <c:v>32</c:v>
                </c:pt>
                <c:pt idx="4">
                  <c:v>21</c:v>
                </c:pt>
                <c:pt idx="5">
                  <c:v>24</c:v>
                </c:pt>
                <c:pt idx="6">
                  <c:v>26</c:v>
                </c:pt>
                <c:pt idx="7">
                  <c:v>28</c:v>
                </c:pt>
                <c:pt idx="8">
                  <c:v>30</c:v>
                </c:pt>
                <c:pt idx="9">
                  <c:v>20</c:v>
                </c:pt>
                <c:pt idx="10">
                  <c:v>18</c:v>
                </c:pt>
                <c:pt idx="11">
                  <c:v>19</c:v>
                </c:pt>
                <c:pt idx="12">
                  <c:v>22</c:v>
                </c:pt>
                <c:pt idx="13">
                  <c:v>29</c:v>
                </c:pt>
                <c:pt idx="14">
                  <c:v>27</c:v>
                </c:pt>
                <c:pt idx="15">
                  <c:v>31</c:v>
                </c:pt>
                <c:pt idx="16">
                  <c:v>26</c:v>
                </c:pt>
                <c:pt idx="17">
                  <c:v>28</c:v>
                </c:pt>
                <c:pt idx="18">
                  <c:v>30</c:v>
                </c:pt>
                <c:pt idx="19">
                  <c:v>32</c:v>
                </c:pt>
                <c:pt idx="20">
                  <c:v>18</c:v>
                </c:pt>
                <c:pt idx="21">
                  <c:v>17</c:v>
                </c:pt>
                <c:pt idx="22">
                  <c:v>12</c:v>
                </c:pt>
                <c:pt idx="23">
                  <c:v>17</c:v>
                </c:pt>
                <c:pt idx="24">
                  <c:v>21</c:v>
                </c:pt>
                <c:pt idx="25">
                  <c:v>25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7</c:v>
                </c:pt>
                <c:pt idx="1">
                  <c:v>7</c:v>
                </c:pt>
                <c:pt idx="2">
                  <c:v>3</c:v>
                </c:pt>
                <c:pt idx="3">
                  <c:v>1</c:v>
                </c:pt>
                <c:pt idx="4">
                  <c:v>6</c:v>
                </c:pt>
                <c:pt idx="5">
                  <c:v>4</c:v>
                </c:pt>
                <c:pt idx="6">
                  <c:v>2</c:v>
                </c:pt>
                <c:pt idx="7">
                  <c:v>3</c:v>
                </c:pt>
                <c:pt idx="8">
                  <c:v>3</c:v>
                </c:pt>
                <c:pt idx="9">
                  <c:v>4</c:v>
                </c:pt>
                <c:pt idx="10">
                  <c:v>6</c:v>
                </c:pt>
                <c:pt idx="11">
                  <c:v>7</c:v>
                </c:pt>
                <c:pt idx="12">
                  <c:v>6</c:v>
                </c:pt>
                <c:pt idx="13">
                  <c:v>2</c:v>
                </c:pt>
                <c:pt idx="14">
                  <c:v>1</c:v>
                </c:pt>
                <c:pt idx="15">
                  <c:v>2</c:v>
                </c:pt>
                <c:pt idx="16">
                  <c:v>4</c:v>
                </c:pt>
                <c:pt idx="17">
                  <c:v>3</c:v>
                </c:pt>
                <c:pt idx="18">
                  <c:v>3</c:v>
                </c:pt>
                <c:pt idx="19">
                  <c:v>2</c:v>
                </c:pt>
                <c:pt idx="20">
                  <c:v>5</c:v>
                </c:pt>
                <c:pt idx="21">
                  <c:v>10</c:v>
                </c:pt>
                <c:pt idx="22">
                  <c:v>9</c:v>
                </c:pt>
                <c:pt idx="23">
                  <c:v>9</c:v>
                </c:pt>
                <c:pt idx="24">
                  <c:v>7</c:v>
                </c:pt>
                <c:pt idx="25">
                  <c:v>3</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9</c:v>
                </c:pt>
                <c:pt idx="1">
                  <c:v>6</c:v>
                </c:pt>
                <c:pt idx="2">
                  <c:v>8</c:v>
                </c:pt>
                <c:pt idx="3">
                  <c:v>2</c:v>
                </c:pt>
                <c:pt idx="4">
                  <c:v>8</c:v>
                </c:pt>
                <c:pt idx="5">
                  <c:v>7</c:v>
                </c:pt>
                <c:pt idx="6">
                  <c:v>7</c:v>
                </c:pt>
                <c:pt idx="7">
                  <c:v>4</c:v>
                </c:pt>
                <c:pt idx="8">
                  <c:v>2</c:v>
                </c:pt>
                <c:pt idx="9">
                  <c:v>11</c:v>
                </c:pt>
                <c:pt idx="10">
                  <c:v>11</c:v>
                </c:pt>
                <c:pt idx="11">
                  <c:v>9</c:v>
                </c:pt>
                <c:pt idx="12">
                  <c:v>7</c:v>
                </c:pt>
                <c:pt idx="13">
                  <c:v>4</c:v>
                </c:pt>
                <c:pt idx="14">
                  <c:v>7</c:v>
                </c:pt>
                <c:pt idx="15">
                  <c:v>2</c:v>
                </c:pt>
                <c:pt idx="16">
                  <c:v>5</c:v>
                </c:pt>
                <c:pt idx="17">
                  <c:v>4</c:v>
                </c:pt>
                <c:pt idx="18">
                  <c:v>2</c:v>
                </c:pt>
                <c:pt idx="19">
                  <c:v>1</c:v>
                </c:pt>
                <c:pt idx="20">
                  <c:v>12</c:v>
                </c:pt>
                <c:pt idx="21">
                  <c:v>8</c:v>
                </c:pt>
                <c:pt idx="22">
                  <c:v>14</c:v>
                </c:pt>
                <c:pt idx="23">
                  <c:v>9</c:v>
                </c:pt>
                <c:pt idx="24">
                  <c:v>7</c:v>
                </c:pt>
                <c:pt idx="25">
                  <c:v>7</c:v>
                </c:pt>
              </c:numCache>
            </c:numRef>
          </c:val>
        </c:ser>
        <c:dLbls>
          <c:showLegendKey val="0"/>
          <c:showVal val="0"/>
          <c:showCatName val="0"/>
          <c:showSerName val="0"/>
          <c:showPercent val="0"/>
          <c:showBubbleSize val="0"/>
        </c:dLbls>
        <c:gapWidth val="182"/>
        <c:axId val="-1587606288"/>
        <c:axId val="-1587604656"/>
      </c:barChart>
      <c:catAx>
        <c:axId val="-15876062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87604656"/>
        <c:crosses val="autoZero"/>
        <c:auto val="1"/>
        <c:lblAlgn val="ctr"/>
        <c:lblOffset val="100"/>
        <c:noMultiLvlLbl val="0"/>
      </c:catAx>
      <c:valAx>
        <c:axId val="-1587604656"/>
        <c:scaling>
          <c:orientation val="minMax"/>
          <c:max val="10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87606288"/>
        <c:crosses val="autoZero"/>
        <c:crossBetween val="between"/>
        <c:majorUnit val="1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4B4A10A2-0ADD-480A-AF0D-80AE866EEC0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EEDF3C1-3D8D-486E-B33D-8BEEE0EE481D}" type="presOf" srcId="{DC6A5C6C-A6FD-441A-BC41-D4E26F557628}" destId="{5C76E221-16AB-460C-B01F-31CE522C0E51}" srcOrd="0" destOrd="0" presId="urn:microsoft.com/office/officeart/2005/8/layout/vList2"/>
    <dgm:cxn modelId="{7F4386A1-0FCC-4E65-9599-9FC9ECF2056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2EADB434-1896-433F-B82C-83E422244861}" type="presOf" srcId="{BDBF99DF-0B36-4C9A-899F-AEA5652BFC10}" destId="{20C95AB1-304B-4E67-8770-C119D9541A12}" srcOrd="0" destOrd="0" presId="urn:microsoft.com/office/officeart/2005/8/layout/vList2"/>
    <dgm:cxn modelId="{EEFDD494-34F3-417D-854B-1A7A559091D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6B76F82-D4D4-4E06-B773-BF707228FC7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BF614FD-424E-47D3-9DBF-55A2C977DBE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9C992C9-CA5F-4B2A-8762-311BEC8F0D0B}" type="presOf" srcId="{BDBF99DF-0B36-4C9A-899F-AEA5652BFC10}" destId="{20C95AB1-304B-4E67-8770-C119D9541A12}" srcOrd="0" destOrd="0" presId="urn:microsoft.com/office/officeart/2005/8/layout/vList2"/>
    <dgm:cxn modelId="{AB2DF0B5-2265-48C7-AEAF-7DB8AF9066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4BF579A-FD22-4AAD-A256-22238275B13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C725EFC-6A68-4098-8D3A-CBC90D30E6E3}" type="presOf" srcId="{BDBF99DF-0B36-4C9A-899F-AEA5652BFC10}" destId="{20C95AB1-304B-4E67-8770-C119D9541A12}" srcOrd="0" destOrd="0" presId="urn:microsoft.com/office/officeart/2005/8/layout/vList2"/>
    <dgm:cxn modelId="{022B409F-7A9F-4E85-B6B3-1B7194A6F87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D315545E-A37F-4FB0-8411-BE57A9D45A7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61F032-F34A-4F87-81AA-30BB18F833D9}" type="presOf" srcId="{BDBF99DF-0B36-4C9A-899F-AEA5652BFC10}" destId="{20C95AB1-304B-4E67-8770-C119D9541A12}" srcOrd="0" destOrd="0" presId="urn:microsoft.com/office/officeart/2005/8/layout/vList2"/>
    <dgm:cxn modelId="{806A5A2A-391F-4722-9449-6BEE93EBD43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BBA39CD-7411-4C20-8FD0-3718D715C8D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84B936D-A803-4D1D-9736-3AA647D76F83}" type="presOf" srcId="{DC6A5C6C-A6FD-441A-BC41-D4E26F557628}" destId="{5C76E221-16AB-460C-B01F-31CE522C0E51}" srcOrd="0" destOrd="0" presId="urn:microsoft.com/office/officeart/2005/8/layout/vList2"/>
    <dgm:cxn modelId="{E6F79A76-03FA-4251-A740-E97C98B651C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019720B-12A9-4C0A-BDC0-1B0D46B6F3F7}" type="presOf" srcId="{DC6A5C6C-A6FD-441A-BC41-D4E26F557628}" destId="{5C76E221-16AB-460C-B01F-31CE522C0E51}" srcOrd="0" destOrd="0" presId="urn:microsoft.com/office/officeart/2005/8/layout/vList2"/>
    <dgm:cxn modelId="{4E2A247D-9504-4A2D-B351-CDB89581D42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A02532B-9106-417B-9C15-12F629408C0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C6721A9-355E-4AE3-B832-9B3ECFD8D85E}" type="presOf" srcId="{BDBF99DF-0B36-4C9A-899F-AEA5652BFC10}" destId="{20C95AB1-304B-4E67-8770-C119D9541A12}" srcOrd="0" destOrd="0" presId="urn:microsoft.com/office/officeart/2005/8/layout/vList2"/>
    <dgm:cxn modelId="{149D6FE9-82EF-4CE1-A7F9-2FDBCDEE253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E12CF55-9154-4092-9FFD-A20BA9A2643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38B6D16-3D4C-4E0F-8556-132DA26E1E5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F68436-EF0E-42A1-8CE2-2FD321241D20}" type="presOf" srcId="{DC6A5C6C-A6FD-441A-BC41-D4E26F557628}" destId="{5C76E221-16AB-460C-B01F-31CE522C0E51}" srcOrd="0" destOrd="0" presId="urn:microsoft.com/office/officeart/2005/8/layout/vList2"/>
    <dgm:cxn modelId="{9F11C390-A9CD-4CF2-A3F6-FCBBBDD366E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7886F53-40FC-440B-82A6-BFA028CB6C6A}" type="presOf" srcId="{DC6A5C6C-A6FD-441A-BC41-D4E26F557628}" destId="{5C76E221-16AB-460C-B01F-31CE522C0E51}" srcOrd="0" destOrd="0" presId="urn:microsoft.com/office/officeart/2005/8/layout/vList2"/>
    <dgm:cxn modelId="{25896E24-71D5-43D0-998D-FB374440524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98CC2F1-AE53-41F5-A990-847FEF0F489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B47CD5C1-9262-42E6-BF98-66604157929E}" type="presOf" srcId="{D8939CAC-70A2-4D7C-9567-364C0941B518}" destId="{873FB967-8265-409E-B5AA-D59480DAF07E}"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B2090559-DE28-4B02-922B-3A5A9D2141DE}" type="presOf" srcId="{A377DDED-27EB-4EBB-A2CC-C1E6E319A664}" destId="{8932DB13-DCA8-48A2-B09F-CCEF6EAFB87F}"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56F7BE17-30F4-4B60-81AA-2F2B21696632}" type="presOf" srcId="{FA31B926-2174-4E96-89F0-9CFB72946391}" destId="{8D4DFC5B-E5BD-48C5-85A5-03F3EEF9A3CD}" srcOrd="0" destOrd="0" presId="urn:microsoft.com/office/officeart/2005/8/layout/hierarchy1"/>
    <dgm:cxn modelId="{D95E5F65-96C2-42C7-B08C-04181B97BCC5}" type="presOf" srcId="{E9E1F9E9-BC62-42E7-B2BA-F5AFC4ADE34B}" destId="{55B0065C-6EB5-4701-BF50-81A5F4961077}" srcOrd="0" destOrd="0" presId="urn:microsoft.com/office/officeart/2005/8/layout/hierarchy1"/>
    <dgm:cxn modelId="{4CFF6200-C605-46E4-94E0-28A1BF7143ED}"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DC79CEC4-B7B6-47A3-921D-02B47C5BF7DD}" type="presOf" srcId="{6386F8C1-36F6-4DF1-A941-506E49A36DC2}" destId="{0D980642-4A32-450F-A5CE-08B5B275E3B2}" srcOrd="0" destOrd="0" presId="urn:microsoft.com/office/officeart/2005/8/layout/hierarchy1"/>
    <dgm:cxn modelId="{A6012ECD-DFF6-4E75-890E-D228B4733FC5}" type="presOf" srcId="{63CFB271-7E2D-44F9-8C79-D3F1FEFC766A}" destId="{B1D42902-60FA-4BA4-9F5A-2CD7EC7FF6E6}" srcOrd="0" destOrd="0" presId="urn:microsoft.com/office/officeart/2005/8/layout/hierarchy1"/>
    <dgm:cxn modelId="{ED8DF40E-E3BA-4B05-8B29-534F2E9A6F7D}" type="presOf" srcId="{BC142BFD-CED4-42EA-AFD8-1544438F76E0}" destId="{66A2A8C1-3B7C-4D36-A00A-9C53871160BD}" srcOrd="0" destOrd="0" presId="urn:microsoft.com/office/officeart/2005/8/layout/hierarchy1"/>
    <dgm:cxn modelId="{2E0391D9-A394-4B7D-8BE5-18C42A3BC74C}" type="presOf" srcId="{F60CFCC6-B09C-4C08-BEC8-9D1149E3A46D}" destId="{1CE97110-BBBA-4C03-A598-C12840CF597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00E5575D-5626-46FB-A9FD-FD7F1642AF59}" type="presOf" srcId="{57C2CA10-C864-4A97-AFAC-F0C45C5C6768}" destId="{EEC82BA3-BF24-4ED2-8522-D5E3E1354604}"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33579F58-20C1-445D-8F96-3E1C46F63859}" type="presOf" srcId="{C3F5A074-B287-43D0-B456-DD7887C46EE7}" destId="{0F9A4A4D-7845-44E1-9198-FF5105103711}" srcOrd="0" destOrd="0" presId="urn:microsoft.com/office/officeart/2005/8/layout/hierarchy1"/>
    <dgm:cxn modelId="{7C4C737A-990F-494A-A73F-4193677F33CD}" type="presOf" srcId="{FA1BDD09-DBE8-4440-A615-BEF98794ABB8}" destId="{BA58F975-1A99-4681-A429-BFD4997347F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D4CB6357-C18A-43D6-A4D7-D2BF32EEC943}" type="presOf" srcId="{3711809D-C6BC-4D75-A791-D1382A7A04D6}" destId="{C087B052-B997-48E8-8328-8E6AAC11B736}" srcOrd="0" destOrd="0" presId="urn:microsoft.com/office/officeart/2005/8/layout/hierarchy1"/>
    <dgm:cxn modelId="{4C452950-768B-4A0F-B924-004D626DF024}" type="presOf" srcId="{6C44395B-531E-43EE-ADF3-38A6EFD4C5D5}" destId="{DE6D1B9E-DF9D-4206-90A4-62C3F27EFAD0}" srcOrd="0" destOrd="0" presId="urn:microsoft.com/office/officeart/2005/8/layout/hierarchy1"/>
    <dgm:cxn modelId="{70876BBC-EA24-4C88-9230-3C7050FE6512}" type="presParOf" srcId="{EEC82BA3-BF24-4ED2-8522-D5E3E1354604}" destId="{619520C8-65D0-47A4-8284-1C29E82FB572}" srcOrd="0" destOrd="0" presId="urn:microsoft.com/office/officeart/2005/8/layout/hierarchy1"/>
    <dgm:cxn modelId="{4C82787F-A8AE-4143-B8C4-25364E0A2478}" type="presParOf" srcId="{619520C8-65D0-47A4-8284-1C29E82FB572}" destId="{99BD0A01-A0F8-4D9E-B5EC-0D9CB20F1672}" srcOrd="0" destOrd="0" presId="urn:microsoft.com/office/officeart/2005/8/layout/hierarchy1"/>
    <dgm:cxn modelId="{DADEFC7B-CDFC-485D-803A-53F3BF3655FE}" type="presParOf" srcId="{99BD0A01-A0F8-4D9E-B5EC-0D9CB20F1672}" destId="{C4ED652E-6DD6-4577-BF34-494479DDE304}" srcOrd="0" destOrd="0" presId="urn:microsoft.com/office/officeart/2005/8/layout/hierarchy1"/>
    <dgm:cxn modelId="{066E13B6-FC23-42D2-A5C7-C5BECD743E66}" type="presParOf" srcId="{99BD0A01-A0F8-4D9E-B5EC-0D9CB20F1672}" destId="{C087B052-B997-48E8-8328-8E6AAC11B736}" srcOrd="1" destOrd="0" presId="urn:microsoft.com/office/officeart/2005/8/layout/hierarchy1"/>
    <dgm:cxn modelId="{7EB0EF9C-47A7-4065-B40E-F082B885EFD8}" type="presParOf" srcId="{619520C8-65D0-47A4-8284-1C29E82FB572}" destId="{D6392A81-AB4D-43F2-9FDC-2FF4F13B1D81}" srcOrd="1" destOrd="0" presId="urn:microsoft.com/office/officeart/2005/8/layout/hierarchy1"/>
    <dgm:cxn modelId="{98A17DFA-1BB3-4090-B873-8BA438F5598D}" type="presParOf" srcId="{D6392A81-AB4D-43F2-9FDC-2FF4F13B1D81}" destId="{8D4DFC5B-E5BD-48C5-85A5-03F3EEF9A3CD}" srcOrd="0" destOrd="0" presId="urn:microsoft.com/office/officeart/2005/8/layout/hierarchy1"/>
    <dgm:cxn modelId="{B7C4386B-EE4E-4C2C-926F-804D6F176DD2}" type="presParOf" srcId="{D6392A81-AB4D-43F2-9FDC-2FF4F13B1D81}" destId="{B4A14187-5AC5-48FF-BD14-3EB9221D6A1B}" srcOrd="1" destOrd="0" presId="urn:microsoft.com/office/officeart/2005/8/layout/hierarchy1"/>
    <dgm:cxn modelId="{011132D2-3FD6-41B9-A10A-B50EDFB34273}" type="presParOf" srcId="{B4A14187-5AC5-48FF-BD14-3EB9221D6A1B}" destId="{4D2ACBFB-2106-4F78-8ECF-4B0C48671B08}" srcOrd="0" destOrd="0" presId="urn:microsoft.com/office/officeart/2005/8/layout/hierarchy1"/>
    <dgm:cxn modelId="{8481B9FD-6684-4738-ABD5-29D9CC094F7D}" type="presParOf" srcId="{4D2ACBFB-2106-4F78-8ECF-4B0C48671B08}" destId="{FD07F0DD-2452-4DC9-9FA7-73CAEC7BE105}" srcOrd="0" destOrd="0" presId="urn:microsoft.com/office/officeart/2005/8/layout/hierarchy1"/>
    <dgm:cxn modelId="{DFDB3437-4BF3-4707-A71D-F9AF784DDF95}" type="presParOf" srcId="{4D2ACBFB-2106-4F78-8ECF-4B0C48671B08}" destId="{873FB967-8265-409E-B5AA-D59480DAF07E}" srcOrd="1" destOrd="0" presId="urn:microsoft.com/office/officeart/2005/8/layout/hierarchy1"/>
    <dgm:cxn modelId="{50CCABC5-FE3F-462D-9405-39B1142A0A3B}" type="presParOf" srcId="{B4A14187-5AC5-48FF-BD14-3EB9221D6A1B}" destId="{30982FF0-E2FA-49C2-AC42-65618A0ABB77}" srcOrd="1" destOrd="0" presId="urn:microsoft.com/office/officeart/2005/8/layout/hierarchy1"/>
    <dgm:cxn modelId="{27D33D3C-AC65-4922-975B-CA4C553E841E}" type="presParOf" srcId="{30982FF0-E2FA-49C2-AC42-65618A0ABB77}" destId="{BA58F975-1A99-4681-A429-BFD4997347F6}" srcOrd="0" destOrd="0" presId="urn:microsoft.com/office/officeart/2005/8/layout/hierarchy1"/>
    <dgm:cxn modelId="{DFE1DEEC-892B-481A-8C89-15FD2E190556}" type="presParOf" srcId="{30982FF0-E2FA-49C2-AC42-65618A0ABB77}" destId="{9CC5F9EC-4239-422E-A865-4B4DEEDB804A}" srcOrd="1" destOrd="0" presId="urn:microsoft.com/office/officeart/2005/8/layout/hierarchy1"/>
    <dgm:cxn modelId="{665C4CC5-B119-4536-BEC7-65D913C549C6}" type="presParOf" srcId="{9CC5F9EC-4239-422E-A865-4B4DEEDB804A}" destId="{F3AD537E-ED19-46EC-B26F-461C1D9D6F23}" srcOrd="0" destOrd="0" presId="urn:microsoft.com/office/officeart/2005/8/layout/hierarchy1"/>
    <dgm:cxn modelId="{BC8E4A6F-1520-4184-9D83-26814E6F890E}" type="presParOf" srcId="{F3AD537E-ED19-46EC-B26F-461C1D9D6F23}" destId="{2BA0BEBB-8F9C-4CB7-9134-B3DCE458C153}" srcOrd="0" destOrd="0" presId="urn:microsoft.com/office/officeart/2005/8/layout/hierarchy1"/>
    <dgm:cxn modelId="{C991B79D-7E39-4E57-8DEA-D83672A1B03A}" type="presParOf" srcId="{F3AD537E-ED19-46EC-B26F-461C1D9D6F23}" destId="{66A2A8C1-3B7C-4D36-A00A-9C53871160BD}" srcOrd="1" destOrd="0" presId="urn:microsoft.com/office/officeart/2005/8/layout/hierarchy1"/>
    <dgm:cxn modelId="{5FE46C7A-52D9-42D5-966F-BBE2F4003A29}" type="presParOf" srcId="{9CC5F9EC-4239-422E-A865-4B4DEEDB804A}" destId="{BBCC611D-009D-492C-A417-7CD2BF2434B0}" srcOrd="1" destOrd="0" presId="urn:microsoft.com/office/officeart/2005/8/layout/hierarchy1"/>
    <dgm:cxn modelId="{56E0C8AD-6EE8-43DC-8BD6-0ADE2B9C15EB}" type="presParOf" srcId="{BBCC611D-009D-492C-A417-7CD2BF2434B0}" destId="{1CE97110-BBBA-4C03-A598-C12840CF597D}" srcOrd="0" destOrd="0" presId="urn:microsoft.com/office/officeart/2005/8/layout/hierarchy1"/>
    <dgm:cxn modelId="{1FB28000-F7E8-41E2-899E-5EBB6B6230BB}" type="presParOf" srcId="{BBCC611D-009D-492C-A417-7CD2BF2434B0}" destId="{08FE2A85-6656-4004-A7D2-1BE95D7C7DB5}" srcOrd="1" destOrd="0" presId="urn:microsoft.com/office/officeart/2005/8/layout/hierarchy1"/>
    <dgm:cxn modelId="{7BA53E52-9608-4138-9F8D-F47DE57149CC}" type="presParOf" srcId="{08FE2A85-6656-4004-A7D2-1BE95D7C7DB5}" destId="{06D129D4-0A5B-40D9-BA4C-456CCE8040E8}" srcOrd="0" destOrd="0" presId="urn:microsoft.com/office/officeart/2005/8/layout/hierarchy1"/>
    <dgm:cxn modelId="{22BC9869-E235-440C-8F93-F7F5603CE39A}" type="presParOf" srcId="{06D129D4-0A5B-40D9-BA4C-456CCE8040E8}" destId="{8D5E465E-7306-4188-95E7-4B5D015F4B73}" srcOrd="0" destOrd="0" presId="urn:microsoft.com/office/officeart/2005/8/layout/hierarchy1"/>
    <dgm:cxn modelId="{A4203E5B-7F69-4B96-ACF9-C76F0578061C}" type="presParOf" srcId="{06D129D4-0A5B-40D9-BA4C-456CCE8040E8}" destId="{8932DB13-DCA8-48A2-B09F-CCEF6EAFB87F}" srcOrd="1" destOrd="0" presId="urn:microsoft.com/office/officeart/2005/8/layout/hierarchy1"/>
    <dgm:cxn modelId="{3BFCA105-8728-43AA-9B42-D72B44E9A023}" type="presParOf" srcId="{08FE2A85-6656-4004-A7D2-1BE95D7C7DB5}" destId="{52A30EBC-8188-40D0-B18C-29716E7FFB2A}" srcOrd="1" destOrd="0" presId="urn:microsoft.com/office/officeart/2005/8/layout/hierarchy1"/>
    <dgm:cxn modelId="{E1A8C388-3947-4761-A1C5-7A1FA9F1FE16}" type="presParOf" srcId="{D6392A81-AB4D-43F2-9FDC-2FF4F13B1D81}" destId="{D68AE7C3-96F2-449D-BF58-91F70123CFEB}" srcOrd="2" destOrd="0" presId="urn:microsoft.com/office/officeart/2005/8/layout/hierarchy1"/>
    <dgm:cxn modelId="{3C32A855-27DB-457D-8191-07A61A69A9EA}" type="presParOf" srcId="{D6392A81-AB4D-43F2-9FDC-2FF4F13B1D81}" destId="{BD73B400-1750-4A47-896B-E398BB16760F}" srcOrd="3" destOrd="0" presId="urn:microsoft.com/office/officeart/2005/8/layout/hierarchy1"/>
    <dgm:cxn modelId="{DFC0745F-557D-40D4-917A-DA2CC07F4B1E}" type="presParOf" srcId="{BD73B400-1750-4A47-896B-E398BB16760F}" destId="{16329E59-309C-4E5E-86D3-BBAB46BD5860}" srcOrd="0" destOrd="0" presId="urn:microsoft.com/office/officeart/2005/8/layout/hierarchy1"/>
    <dgm:cxn modelId="{42477938-FE3F-46DA-B32E-16FEB327F8B0}" type="presParOf" srcId="{16329E59-309C-4E5E-86D3-BBAB46BD5860}" destId="{E3808C3B-2BEF-40B5-BFBF-C64E064D05BB}" srcOrd="0" destOrd="0" presId="urn:microsoft.com/office/officeart/2005/8/layout/hierarchy1"/>
    <dgm:cxn modelId="{25F6C477-462F-4915-9436-40B98AE7B57F}" type="presParOf" srcId="{16329E59-309C-4E5E-86D3-BBAB46BD5860}" destId="{B1D42902-60FA-4BA4-9F5A-2CD7EC7FF6E6}" srcOrd="1" destOrd="0" presId="urn:microsoft.com/office/officeart/2005/8/layout/hierarchy1"/>
    <dgm:cxn modelId="{2F07AF31-2E9F-4F7B-AC56-37B317CEE2F7}" type="presParOf" srcId="{BD73B400-1750-4A47-896B-E398BB16760F}" destId="{99520268-1E65-400E-B0C0-48445C832E6A}" srcOrd="1" destOrd="0" presId="urn:microsoft.com/office/officeart/2005/8/layout/hierarchy1"/>
    <dgm:cxn modelId="{6BA99BDA-970A-45A3-BD23-37FAE6E1651E}" type="presParOf" srcId="{99520268-1E65-400E-B0C0-48445C832E6A}" destId="{0F9A4A4D-7845-44E1-9198-FF5105103711}" srcOrd="0" destOrd="0" presId="urn:microsoft.com/office/officeart/2005/8/layout/hierarchy1"/>
    <dgm:cxn modelId="{328B3618-BB17-49C6-A685-DD5127DC74BA}" type="presParOf" srcId="{99520268-1E65-400E-B0C0-48445C832E6A}" destId="{C4C0D3E3-36C8-47CE-934D-A6BD3BDD31EC}" srcOrd="1" destOrd="0" presId="urn:microsoft.com/office/officeart/2005/8/layout/hierarchy1"/>
    <dgm:cxn modelId="{796AF584-7492-451A-B5D8-30F55BF27920}" type="presParOf" srcId="{C4C0D3E3-36C8-47CE-934D-A6BD3BDD31EC}" destId="{B7E493C3-EB57-4CC9-BCBF-75B24CF8637D}" srcOrd="0" destOrd="0" presId="urn:microsoft.com/office/officeart/2005/8/layout/hierarchy1"/>
    <dgm:cxn modelId="{F0505CEE-0F04-40F5-B726-45A296BF188C}" type="presParOf" srcId="{B7E493C3-EB57-4CC9-BCBF-75B24CF8637D}" destId="{F7523B7A-A9B3-4B31-BF23-05843A03562B}" srcOrd="0" destOrd="0" presId="urn:microsoft.com/office/officeart/2005/8/layout/hierarchy1"/>
    <dgm:cxn modelId="{986EF2B4-9989-4786-8030-E46831A3D15B}" type="presParOf" srcId="{B7E493C3-EB57-4CC9-BCBF-75B24CF8637D}" destId="{55B0065C-6EB5-4701-BF50-81A5F4961077}" srcOrd="1" destOrd="0" presId="urn:microsoft.com/office/officeart/2005/8/layout/hierarchy1"/>
    <dgm:cxn modelId="{494DAA13-5C2B-404B-8126-4446D73500D2}" type="presParOf" srcId="{C4C0D3E3-36C8-47CE-934D-A6BD3BDD31EC}" destId="{0F320184-14A4-44E0-844E-6EF61184F274}" srcOrd="1" destOrd="0" presId="urn:microsoft.com/office/officeart/2005/8/layout/hierarchy1"/>
    <dgm:cxn modelId="{3F90F6D4-8E8D-41DB-8F11-2515AAB0D9C4}" type="presParOf" srcId="{0F320184-14A4-44E0-844E-6EF61184F274}" destId="{0D980642-4A32-450F-A5CE-08B5B275E3B2}" srcOrd="0" destOrd="0" presId="urn:microsoft.com/office/officeart/2005/8/layout/hierarchy1"/>
    <dgm:cxn modelId="{13E6DA0F-B8C9-459D-A340-9E8D5F050F9C}" type="presParOf" srcId="{0F320184-14A4-44E0-844E-6EF61184F274}" destId="{5AC48FD6-FD99-48CF-830E-6CB6D93C218D}" srcOrd="1" destOrd="0" presId="urn:microsoft.com/office/officeart/2005/8/layout/hierarchy1"/>
    <dgm:cxn modelId="{4DAD2904-4AC8-4032-B908-22AB27A7AC1F}" type="presParOf" srcId="{5AC48FD6-FD99-48CF-830E-6CB6D93C218D}" destId="{68F7C5D0-AFC4-440F-9736-03D10A256638}" srcOrd="0" destOrd="0" presId="urn:microsoft.com/office/officeart/2005/8/layout/hierarchy1"/>
    <dgm:cxn modelId="{ADC781C4-AE3F-4194-9F6A-FB832C0B795D}" type="presParOf" srcId="{68F7C5D0-AFC4-440F-9736-03D10A256638}" destId="{9FED0DB6-DB7C-40B3-8BF5-B55B570E7D39}" srcOrd="0" destOrd="0" presId="urn:microsoft.com/office/officeart/2005/8/layout/hierarchy1"/>
    <dgm:cxn modelId="{B75CBA36-2498-4140-A3B9-BC2003685048}" type="presParOf" srcId="{68F7C5D0-AFC4-440F-9736-03D10A256638}" destId="{DE6D1B9E-DF9D-4206-90A4-62C3F27EFAD0}" srcOrd="1" destOrd="0" presId="urn:microsoft.com/office/officeart/2005/8/layout/hierarchy1"/>
    <dgm:cxn modelId="{5CF31289-3482-4AC8-8AF6-18654CD774DD}"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6774F863-18B1-42F8-B6C9-A1293BF56F49}" type="presOf" srcId="{BDBF99DF-0B36-4C9A-899F-AEA5652BFC10}" destId="{20C95AB1-304B-4E67-8770-C119D9541A12}" srcOrd="0" destOrd="0" presId="urn:microsoft.com/office/officeart/2005/8/layout/vList2"/>
    <dgm:cxn modelId="{FBB18365-7222-4AAE-8E94-4F47789099E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50968A3-217C-471C-8C6F-FDB89218A70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895FB83-EE79-4DAC-B6FB-F6823710A33B}" type="presOf" srcId="{BDBF99DF-0B36-4C9A-899F-AEA5652BFC10}" destId="{20C95AB1-304B-4E67-8770-C119D9541A12}" srcOrd="0" destOrd="0" presId="urn:microsoft.com/office/officeart/2005/8/layout/vList2"/>
    <dgm:cxn modelId="{53F1C9EF-95EF-4913-87AE-091FB0A1DB7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6D3AEA7-FA77-4AE5-BD70-45DAAE7A73E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88CDBFD-206D-4E29-B60E-9F5DB6A8D08F}" type="presOf" srcId="{BDBF99DF-0B36-4C9A-899F-AEA5652BFC10}" destId="{20C95AB1-304B-4E67-8770-C119D9541A12}" srcOrd="0" destOrd="0" presId="urn:microsoft.com/office/officeart/2005/8/layout/vList2"/>
    <dgm:cxn modelId="{DEE62125-1E52-43FC-A989-57E6E068248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768E489-2E71-40B1-AFF2-E9FA74E208A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4F630EC0-50D1-439E-A58D-9B3B1086F58D}" type="presOf" srcId="{BDBF99DF-0B36-4C9A-899F-AEA5652BFC10}" destId="{20C95AB1-304B-4E67-8770-C119D9541A12}" srcOrd="0" destOrd="0" presId="urn:microsoft.com/office/officeart/2005/8/layout/vList2"/>
    <dgm:cxn modelId="{1F41FA82-A842-4126-985A-10BB0B75D6F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D8732C3-1B6B-4734-A3A2-0AC57CDF34A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AD38D3D-9C43-4DA3-B279-E12795932014}" type="presOf" srcId="{DC6A5C6C-A6FD-441A-BC41-D4E26F557628}" destId="{5C76E221-16AB-460C-B01F-31CE522C0E51}" srcOrd="0" destOrd="0" presId="urn:microsoft.com/office/officeart/2005/8/layout/vList2"/>
    <dgm:cxn modelId="{8515E281-A1BF-47EF-AA44-FB3AAA77DC6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95CAE1B-0501-459B-89FA-C004EF00EF5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EAD36F9-8DEB-4FEF-BD1F-25D887821956}" type="presOf" srcId="{DC6A5C6C-A6FD-441A-BC41-D4E26F557628}" destId="{5C76E221-16AB-460C-B01F-31CE522C0E51}" srcOrd="0" destOrd="0" presId="urn:microsoft.com/office/officeart/2005/8/layout/vList2"/>
    <dgm:cxn modelId="{6E0263AD-C07C-44F5-8939-99A9EB1E55D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ADC415-C44B-4221-B16E-10BAD75B351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367274F-DB2E-4586-81CA-75071717038F}" type="presOf" srcId="{BDBF99DF-0B36-4C9A-899F-AEA5652BFC10}" destId="{20C95AB1-304B-4E67-8770-C119D9541A12}" srcOrd="0" destOrd="0" presId="urn:microsoft.com/office/officeart/2005/8/layout/vList2"/>
    <dgm:cxn modelId="{EBD05B58-6794-4876-A54D-708BBA639D5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4060F1F-E0E7-41C8-96FA-51AE5C94BF7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F28A485-3599-400F-886E-647E4450C5E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C6AF3D-5742-442C-90E9-C61C1FCF8321}" type="presOf" srcId="{DC6A5C6C-A6FD-441A-BC41-D4E26F557628}" destId="{5C76E221-16AB-460C-B01F-31CE522C0E51}" srcOrd="0" destOrd="0" presId="urn:microsoft.com/office/officeart/2005/8/layout/vList2"/>
    <dgm:cxn modelId="{CCA7793D-E6E7-4BF3-82E4-9A744C7F5C0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88A2A9-23E0-4692-BE7F-29FAF5D2A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30</Pages>
  <Words>6225</Words>
  <Characters>35484</Characters>
  <Application>Microsoft Office Word</Application>
  <DocSecurity>0</DocSecurity>
  <Lines>295</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Kahraman İlkokulu</cp:lastModifiedBy>
  <cp:revision>75</cp:revision>
  <dcterms:created xsi:type="dcterms:W3CDTF">2024-03-21T06:27:00Z</dcterms:created>
  <dcterms:modified xsi:type="dcterms:W3CDTF">2024-04-18T07:04:00Z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